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DB" w:rsidRPr="00486726" w:rsidRDefault="00486726" w:rsidP="00486726">
      <w:pPr>
        <w:pStyle w:val="Heading3"/>
        <w:spacing w:before="0" w:after="0" w:line="276" w:lineRule="auto"/>
        <w:jc w:val="center"/>
        <w:rPr>
          <w:rFonts w:asciiTheme="majorBidi" w:eastAsia="Google Sans Text" w:hAnsiTheme="majorBidi" w:cstheme="majorBidi"/>
          <w:bCs/>
          <w:color w:val="1B1C1D"/>
          <w:sz w:val="24"/>
          <w:szCs w:val="24"/>
        </w:rPr>
      </w:pPr>
      <w:r w:rsidRPr="00486726">
        <w:rPr>
          <w:rFonts w:asciiTheme="majorBidi" w:eastAsia="Google Sans Text" w:hAnsiTheme="majorBidi" w:cstheme="majorBidi"/>
          <w:bCs/>
          <w:color w:val="1B1C1D"/>
          <w:sz w:val="24"/>
          <w:szCs w:val="24"/>
        </w:rPr>
        <w:t>MODUL AJAR DEEP LEARNING (KBC)</w:t>
      </w:r>
    </w:p>
    <w:p w:rsidR="00FD78DB" w:rsidRPr="00486726" w:rsidRDefault="00486726" w:rsidP="00486726">
      <w:pPr>
        <w:pBdr>
          <w:top w:val="nil"/>
          <w:left w:val="nil"/>
          <w:bottom w:val="nil"/>
          <w:right w:val="nil"/>
          <w:between w:val="nil"/>
        </w:pBdr>
        <w:spacing w:line="276" w:lineRule="auto"/>
        <w:jc w:val="center"/>
        <w:rPr>
          <w:rFonts w:asciiTheme="majorBidi" w:eastAsia="Google Sans Text" w:hAnsiTheme="majorBidi" w:cstheme="majorBidi"/>
          <w:b/>
          <w:bCs/>
          <w:sz w:val="24"/>
          <w:szCs w:val="24"/>
        </w:rPr>
      </w:pPr>
      <w:r w:rsidRPr="00486726">
        <w:rPr>
          <w:rFonts w:asciiTheme="majorBidi" w:eastAsia="Google Sans Text" w:hAnsiTheme="majorBidi" w:cstheme="majorBidi"/>
          <w:b/>
          <w:bCs/>
          <w:sz w:val="24"/>
          <w:szCs w:val="24"/>
        </w:rPr>
        <w:t xml:space="preserve">MATA </w:t>
      </w:r>
      <w:proofErr w:type="gramStart"/>
      <w:r w:rsidRPr="00486726">
        <w:rPr>
          <w:rFonts w:asciiTheme="majorBidi" w:eastAsia="Google Sans Text" w:hAnsiTheme="majorBidi" w:cstheme="majorBidi"/>
          <w:b/>
          <w:bCs/>
          <w:sz w:val="24"/>
          <w:szCs w:val="24"/>
        </w:rPr>
        <w:t>PELAJARAN :</w:t>
      </w:r>
      <w:proofErr w:type="gramEnd"/>
      <w:r w:rsidRPr="00486726">
        <w:rPr>
          <w:rFonts w:asciiTheme="majorBidi" w:eastAsia="Google Sans Text" w:hAnsiTheme="majorBidi" w:cstheme="majorBidi"/>
          <w:b/>
          <w:bCs/>
          <w:sz w:val="24"/>
          <w:szCs w:val="24"/>
        </w:rPr>
        <w:t xml:space="preserve"> AKIDAH AKHLAK</w:t>
      </w:r>
    </w:p>
    <w:p w:rsidR="00FD78DB" w:rsidRDefault="00486726" w:rsidP="00486726">
      <w:pPr>
        <w:pBdr>
          <w:top w:val="nil"/>
          <w:left w:val="nil"/>
          <w:bottom w:val="nil"/>
          <w:right w:val="nil"/>
          <w:between w:val="nil"/>
        </w:pBdr>
        <w:spacing w:line="276" w:lineRule="auto"/>
        <w:jc w:val="center"/>
        <w:rPr>
          <w:rFonts w:asciiTheme="majorBidi" w:eastAsia="Google Sans Text" w:hAnsiTheme="majorBidi" w:cstheme="majorBidi"/>
          <w:b/>
          <w:bCs/>
          <w:sz w:val="24"/>
          <w:szCs w:val="24"/>
        </w:rPr>
      </w:pPr>
      <w:r w:rsidRPr="00486726">
        <w:rPr>
          <w:rFonts w:asciiTheme="majorBidi" w:eastAsia="Google Sans Text" w:hAnsiTheme="majorBidi" w:cstheme="majorBidi"/>
          <w:b/>
          <w:bCs/>
          <w:sz w:val="24"/>
          <w:szCs w:val="24"/>
        </w:rPr>
        <w:t xml:space="preserve">BAB </w:t>
      </w:r>
      <w:proofErr w:type="gramStart"/>
      <w:r w:rsidRPr="00486726">
        <w:rPr>
          <w:rFonts w:asciiTheme="majorBidi" w:eastAsia="Google Sans Text" w:hAnsiTheme="majorBidi" w:cstheme="majorBidi"/>
          <w:b/>
          <w:bCs/>
          <w:sz w:val="24"/>
          <w:szCs w:val="24"/>
        </w:rPr>
        <w:t>9 :</w:t>
      </w:r>
      <w:proofErr w:type="gramEnd"/>
      <w:r w:rsidRPr="00486726">
        <w:rPr>
          <w:rFonts w:asciiTheme="majorBidi" w:eastAsia="Google Sans Text" w:hAnsiTheme="majorBidi" w:cstheme="majorBidi"/>
          <w:b/>
          <w:bCs/>
          <w:sz w:val="24"/>
          <w:szCs w:val="24"/>
        </w:rPr>
        <w:t xml:space="preserve"> MENGHINDARI AKHLAK TERCELA (HASAD, DENDAM, GHIBAH, FITNAH, DAN NAMIMAH)</w:t>
      </w:r>
    </w:p>
    <w:p w:rsidR="00486726" w:rsidRPr="00486726" w:rsidRDefault="00486726" w:rsidP="00486726">
      <w:pPr>
        <w:pBdr>
          <w:top w:val="nil"/>
          <w:left w:val="nil"/>
          <w:bottom w:val="nil"/>
          <w:right w:val="nil"/>
          <w:between w:val="nil"/>
        </w:pBdr>
        <w:spacing w:line="276" w:lineRule="auto"/>
        <w:jc w:val="center"/>
        <w:rPr>
          <w:rFonts w:asciiTheme="majorBidi" w:eastAsia="Google Sans Text" w:hAnsiTheme="majorBidi" w:cstheme="majorBidi"/>
          <w:b/>
          <w:bCs/>
          <w:sz w:val="24"/>
          <w:szCs w:val="24"/>
        </w:rPr>
      </w:pPr>
    </w:p>
    <w:p w:rsidR="00486726" w:rsidRDefault="00486726" w:rsidP="00486726">
      <w:pPr>
        <w:pStyle w:val="Heading4"/>
        <w:spacing w:before="0" w:after="0" w:line="271"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486726" w:rsidRDefault="00486726" w:rsidP="00A01757">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A01757">
        <w:rPr>
          <w:rFonts w:asciiTheme="majorBidi" w:eastAsia="Google Sans Text" w:hAnsiTheme="majorBidi" w:cstheme="majorBidi"/>
          <w:bCs/>
          <w:color w:val="1B1C1D"/>
        </w:rPr>
        <w:t>MTs TI Koto Tuo Kumpulan</w:t>
      </w:r>
    </w:p>
    <w:p w:rsidR="00486726" w:rsidRDefault="00486726" w:rsidP="00486726">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486726" w:rsidRDefault="00486726" w:rsidP="00486726">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xml:space="preserve">: VIII / D / Genap </w:t>
      </w:r>
    </w:p>
    <w:p w:rsidR="00486726" w:rsidRDefault="00486726" w:rsidP="00486726">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486726" w:rsidRDefault="00486726" w:rsidP="00486726">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w:t>
      </w:r>
      <w:r w:rsidR="00A01757">
        <w:rPr>
          <w:rFonts w:asciiTheme="majorBidi" w:eastAsia="Google Sans Text" w:hAnsiTheme="majorBidi" w:cstheme="majorBidi"/>
          <w:bCs/>
          <w:color w:val="1B1C1D"/>
        </w:rPr>
        <w:t>26 / 2027</w:t>
      </w:r>
    </w:p>
    <w:p w:rsidR="00486726" w:rsidRDefault="00486726" w:rsidP="00486726">
      <w:pPr>
        <w:pStyle w:val="Heading4"/>
        <w:spacing w:before="0" w:after="0" w:line="276" w:lineRule="auto"/>
        <w:jc w:val="both"/>
        <w:rPr>
          <w:rFonts w:asciiTheme="majorBidi" w:eastAsia="Google Sans Text" w:hAnsiTheme="majorBidi" w:cstheme="majorBidi"/>
          <w:b w:val="0"/>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B. IDENTIFIKASI KESIAPAN PESERTA DIDIK</w:t>
      </w:r>
    </w:p>
    <w:p w:rsidR="00FD78DB" w:rsidRPr="00486726" w:rsidRDefault="00486726" w:rsidP="00486726">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Pengetahuan Awal</w:t>
      </w:r>
      <w:r w:rsidRPr="00486726">
        <w:rPr>
          <w:rFonts w:asciiTheme="majorBidi" w:eastAsia="Google Sans Text" w:hAnsiTheme="majorBidi" w:cstheme="majorBidi"/>
          <w:color w:val="1B1C1D"/>
          <w:sz w:val="24"/>
          <w:szCs w:val="24"/>
        </w:rPr>
        <w:t>: Peserta didik telah mengetahui bahwa iri, dendam, menggunjing (gosip), memfitnah, dan mengadu domba adalah perbuatan dosa. Namun, mereka mungkin belum sepenuhnya menyadari bahaya dan dampak destruktifnya dalam kehidupan sosial dan spiritual.</w:t>
      </w:r>
    </w:p>
    <w:p w:rsidR="00FD78DB" w:rsidRPr="00486726" w:rsidRDefault="00486726" w:rsidP="00486726">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Minat</w:t>
      </w:r>
      <w:r w:rsidRPr="00486726">
        <w:rPr>
          <w:rFonts w:asciiTheme="majorBidi" w:eastAsia="Google Sans Text" w:hAnsiTheme="majorBidi" w:cstheme="majorBidi"/>
          <w:color w:val="1B1C1D"/>
          <w:sz w:val="24"/>
          <w:szCs w:val="24"/>
        </w:rPr>
        <w:t xml:space="preserve">: Peserta didik tertarik pada pembahasan tentang dinamika pertemanan, konflik sosial, dan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menjaga hubungan baik, terutama yang berkaitan dengan penggunaan media sosial.</w:t>
      </w:r>
    </w:p>
    <w:p w:rsidR="00FD78DB" w:rsidRPr="00486726" w:rsidRDefault="00486726" w:rsidP="00486726">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Latar Belakang</w:t>
      </w:r>
      <w:r w:rsidRPr="00486726">
        <w:rPr>
          <w:rFonts w:asciiTheme="majorBidi" w:eastAsia="Google Sans Text" w:hAnsiTheme="majorBidi" w:cstheme="majorBidi"/>
          <w:color w:val="1B1C1D"/>
          <w:sz w:val="24"/>
          <w:szCs w:val="24"/>
        </w:rPr>
        <w:t>: Peserta didik berada di lingkungan sosial yang rentan terhadap gosip, kesalahpahaman, dan konflik. Materi ini sangat relevan untuk membekali mereka dengan filter moral dan etika komunikasi yang kuat.</w:t>
      </w:r>
    </w:p>
    <w:p w:rsidR="00FD78DB" w:rsidRPr="00486726" w:rsidRDefault="00486726" w:rsidP="00486726">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Kebutuhan Belajar</w:t>
      </w:r>
      <w:r w:rsidRPr="00486726">
        <w:rPr>
          <w:rFonts w:asciiTheme="majorBidi" w:eastAsia="Google Sans Text" w:hAnsiTheme="majorBidi" w:cstheme="majorBidi"/>
          <w:color w:val="1B1C1D"/>
          <w:sz w:val="24"/>
          <w:szCs w:val="24"/>
        </w:rPr>
        <w:t>:</w:t>
      </w:r>
    </w:p>
    <w:p w:rsidR="00FD78DB" w:rsidRPr="00486726" w:rsidRDefault="00486726" w:rsidP="00486726">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Visual</w:t>
      </w:r>
      <w:r w:rsidRPr="00486726">
        <w:rPr>
          <w:rFonts w:asciiTheme="majorBidi" w:eastAsia="Google Sans Text" w:hAnsiTheme="majorBidi" w:cstheme="majorBidi"/>
          <w:color w:val="1B1C1D"/>
          <w:sz w:val="24"/>
          <w:szCs w:val="24"/>
        </w:rPr>
        <w:t>: Membutuhkan studi kasus dalam bentuk komik strip atau video pendek yang menggambarkan proses terjadinya fitnah atau ghibah dan akibatnya.</w:t>
      </w:r>
    </w:p>
    <w:p w:rsidR="00FD78DB" w:rsidRPr="00486726" w:rsidRDefault="00486726" w:rsidP="00486726">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Auditori</w:t>
      </w:r>
      <w:r w:rsidRPr="00486726">
        <w:rPr>
          <w:rFonts w:asciiTheme="majorBidi" w:eastAsia="Google Sans Text" w:hAnsiTheme="majorBidi" w:cstheme="majorBidi"/>
          <w:color w:val="1B1C1D"/>
          <w:sz w:val="24"/>
          <w:szCs w:val="24"/>
        </w:rPr>
        <w:t xml:space="preserve">: Merespon baik terhadap diskusi kelompok yang mendalam dan sesi berbagi tentang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mengatasi perasaan negatif seperti hasad dan dendam.</w:t>
      </w:r>
    </w:p>
    <w:p w:rsidR="00FD78DB" w:rsidRPr="00486726" w:rsidRDefault="00486726" w:rsidP="00486726">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Kinestetik</w:t>
      </w:r>
      <w:r w:rsidRPr="00486726">
        <w:rPr>
          <w:rFonts w:asciiTheme="majorBidi" w:eastAsia="Google Sans Text" w:hAnsiTheme="majorBidi" w:cstheme="majorBidi"/>
          <w:color w:val="1B1C1D"/>
          <w:sz w:val="24"/>
          <w:szCs w:val="24"/>
        </w:rPr>
        <w:t xml:space="preserve">: Memerlukan aktivitas bermain peran (role playing) untuk mempraktikkan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mengklarifikasi berita (</w:t>
      </w:r>
      <w:r w:rsidRPr="00486726">
        <w:rPr>
          <w:rFonts w:asciiTheme="majorBidi" w:eastAsia="Google Sans Text" w:hAnsiTheme="majorBidi" w:cstheme="majorBidi"/>
          <w:i/>
          <w:color w:val="1B1C1D"/>
          <w:sz w:val="24"/>
          <w:szCs w:val="24"/>
        </w:rPr>
        <w:t>tabayyun</w:t>
      </w:r>
      <w:r w:rsidRPr="00486726">
        <w:rPr>
          <w:rFonts w:asciiTheme="majorBidi" w:eastAsia="Google Sans Text" w:hAnsiTheme="majorBidi" w:cstheme="majorBidi"/>
          <w:color w:val="1B1C1D"/>
          <w:sz w:val="24"/>
          <w:szCs w:val="24"/>
        </w:rPr>
        <w:t>) dan menolak ajakan untuk ber-ghibah.</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C. TEMA KURIKULUM BERBASIS CINTA</w:t>
      </w:r>
    </w:p>
    <w:p w:rsidR="00FD78DB" w:rsidRPr="00486726" w:rsidRDefault="00486726" w:rsidP="00486726">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Topik Panca Cinta</w:t>
      </w:r>
      <w:r w:rsidRPr="00486726">
        <w:rPr>
          <w:rFonts w:asciiTheme="majorBidi" w:eastAsia="Google Sans Text" w:hAnsiTheme="majorBidi" w:cstheme="majorBidi"/>
          <w:color w:val="1B1C1D"/>
          <w:sz w:val="24"/>
          <w:szCs w:val="24"/>
        </w:rPr>
        <w:t>: Cinta Diri dan Sesama Manusia.</w:t>
      </w:r>
    </w:p>
    <w:p w:rsidR="00FD78DB" w:rsidRPr="00486726" w:rsidRDefault="00486726" w:rsidP="00486726">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Materi Insersi</w:t>
      </w:r>
      <w:r w:rsidRPr="00486726">
        <w:rPr>
          <w:rFonts w:asciiTheme="majorBidi" w:eastAsia="Google Sans Text" w:hAnsiTheme="majorBidi" w:cstheme="majorBidi"/>
          <w:color w:val="1B1C1D"/>
          <w:sz w:val="24"/>
          <w:szCs w:val="24"/>
        </w:rPr>
        <w:t xml:space="preserve">: Memahami akhlak tercela kepada sesama: </w:t>
      </w:r>
      <w:r w:rsidRPr="00486726">
        <w:rPr>
          <w:rFonts w:asciiTheme="majorBidi" w:eastAsia="Google Sans Text" w:hAnsiTheme="majorBidi" w:cstheme="majorBidi"/>
          <w:i/>
          <w:color w:val="1B1C1D"/>
          <w:sz w:val="24"/>
          <w:szCs w:val="24"/>
        </w:rPr>
        <w:t>su'uzhan</w:t>
      </w:r>
      <w:r w:rsidRPr="00486726">
        <w:rPr>
          <w:rFonts w:asciiTheme="majorBidi" w:eastAsia="Google Sans Text" w:hAnsiTheme="majorBidi" w:cstheme="majorBidi"/>
          <w:color w:val="1B1C1D"/>
          <w:sz w:val="24"/>
          <w:szCs w:val="24"/>
        </w:rPr>
        <w:t xml:space="preserve">, </w:t>
      </w:r>
      <w:r w:rsidRPr="00486726">
        <w:rPr>
          <w:rFonts w:asciiTheme="majorBidi" w:eastAsia="Google Sans Text" w:hAnsiTheme="majorBidi" w:cstheme="majorBidi"/>
          <w:i/>
          <w:color w:val="1B1C1D"/>
          <w:sz w:val="24"/>
          <w:szCs w:val="24"/>
        </w:rPr>
        <w:t>ghibah</w:t>
      </w:r>
      <w:r w:rsidRPr="00486726">
        <w:rPr>
          <w:rFonts w:asciiTheme="majorBidi" w:eastAsia="Google Sans Text" w:hAnsiTheme="majorBidi" w:cstheme="majorBidi"/>
          <w:color w:val="1B1C1D"/>
          <w:sz w:val="24"/>
          <w:szCs w:val="24"/>
        </w:rPr>
        <w:t xml:space="preserve">, fitnah, dan </w:t>
      </w:r>
      <w:r w:rsidRPr="00486726">
        <w:rPr>
          <w:rFonts w:asciiTheme="majorBidi" w:eastAsia="Google Sans Text" w:hAnsiTheme="majorBidi" w:cstheme="majorBidi"/>
          <w:i/>
          <w:color w:val="1B1C1D"/>
          <w:sz w:val="24"/>
          <w:szCs w:val="24"/>
        </w:rPr>
        <w:t>namimah</w:t>
      </w:r>
      <w:r w:rsidRPr="00486726">
        <w:rPr>
          <w:rFonts w:asciiTheme="majorBidi" w:eastAsia="Google Sans Text" w:hAnsiTheme="majorBidi" w:cstheme="majorBidi"/>
          <w:color w:val="1B1C1D"/>
          <w:sz w:val="24"/>
          <w:szCs w:val="24"/>
        </w:rPr>
        <w:t xml:space="preserve">. Menguasai keterampilan </w:t>
      </w:r>
      <w:r w:rsidRPr="00486726">
        <w:rPr>
          <w:rFonts w:asciiTheme="majorBidi" w:eastAsia="Google Sans Text" w:hAnsiTheme="majorBidi" w:cstheme="majorBidi"/>
          <w:i/>
          <w:color w:val="1B1C1D"/>
          <w:sz w:val="24"/>
          <w:szCs w:val="24"/>
        </w:rPr>
        <w:t>Social Emotional Skill</w:t>
      </w:r>
      <w:r w:rsidRPr="00486726">
        <w:rPr>
          <w:rFonts w:asciiTheme="majorBidi" w:eastAsia="Google Sans Text" w:hAnsiTheme="majorBidi" w:cstheme="majorBidi"/>
          <w:color w:val="1B1C1D"/>
          <w:sz w:val="24"/>
          <w:szCs w:val="24"/>
        </w:rPr>
        <w:t xml:space="preserve"> (SES) untuk membangun hubungan yang harmonis dan penuh kedamaian sebagai wujud cinta kepada sesama.</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D. KARAKTERISTIK MATERI PELAJARAN</w:t>
      </w:r>
    </w:p>
    <w:p w:rsidR="00FD78DB" w:rsidRPr="00486726" w:rsidRDefault="00486726" w:rsidP="00486726">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Jenis Pengetahuan yang Akan Dicapai</w:t>
      </w:r>
      <w:r w:rsidRPr="00486726">
        <w:rPr>
          <w:rFonts w:asciiTheme="majorBidi" w:eastAsia="Google Sans Text" w:hAnsiTheme="majorBidi" w:cstheme="majorBidi"/>
          <w:color w:val="1B1C1D"/>
          <w:sz w:val="24"/>
          <w:szCs w:val="24"/>
        </w:rPr>
        <w:t>:</w:t>
      </w:r>
    </w:p>
    <w:p w:rsidR="00FD78DB" w:rsidRPr="00486726" w:rsidRDefault="00486726" w:rsidP="00486726">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Konseptual</w:t>
      </w:r>
      <w:r w:rsidRPr="00486726">
        <w:rPr>
          <w:rFonts w:asciiTheme="majorBidi" w:eastAsia="Google Sans Text" w:hAnsiTheme="majorBidi" w:cstheme="majorBidi"/>
          <w:color w:val="1B1C1D"/>
          <w:sz w:val="24"/>
          <w:szCs w:val="24"/>
        </w:rPr>
        <w:t>: Memahami definisi, perbedaan, dan bahaya dari hasad, dendam, ghibah, fitnah, dan namimah sebagai penyakit hati yang merusak cinta.</w:t>
      </w:r>
    </w:p>
    <w:p w:rsidR="00FD78DB" w:rsidRPr="00486726" w:rsidRDefault="00486726" w:rsidP="00486726">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Prosedural</w:t>
      </w:r>
      <w:r w:rsidRPr="00486726">
        <w:rPr>
          <w:rFonts w:asciiTheme="majorBidi" w:eastAsia="Google Sans Text" w:hAnsiTheme="majorBidi" w:cstheme="majorBidi"/>
          <w:color w:val="1B1C1D"/>
          <w:sz w:val="24"/>
          <w:szCs w:val="24"/>
        </w:rPr>
        <w:t xml:space="preserve">: Menerapkan langkah-langkah konkret untuk menjaga lisan dan hati, serta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menghindari dan mengatasi kelima akhlak tercela tersebut.</w:t>
      </w:r>
    </w:p>
    <w:p w:rsidR="00FD78DB" w:rsidRPr="00486726" w:rsidRDefault="00486726" w:rsidP="00486726">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lastRenderedPageBreak/>
        <w:t>Relevansi dengan Kehidupan Nyata Peserta Didik</w:t>
      </w:r>
      <w:r w:rsidRPr="00486726">
        <w:rPr>
          <w:rFonts w:asciiTheme="majorBidi" w:eastAsia="Google Sans Text" w:hAnsiTheme="majorBidi" w:cstheme="majorBidi"/>
          <w:color w:val="1B1C1D"/>
          <w:sz w:val="24"/>
          <w:szCs w:val="24"/>
        </w:rPr>
        <w:t>: Materi ini sangat relevan dengan isu perundungan (</w:t>
      </w:r>
      <w:r w:rsidRPr="00486726">
        <w:rPr>
          <w:rFonts w:asciiTheme="majorBidi" w:eastAsia="Google Sans Text" w:hAnsiTheme="majorBidi" w:cstheme="majorBidi"/>
          <w:i/>
          <w:color w:val="1B1C1D"/>
          <w:sz w:val="24"/>
          <w:szCs w:val="24"/>
        </w:rPr>
        <w:t>bullying</w:t>
      </w:r>
      <w:r w:rsidRPr="00486726">
        <w:rPr>
          <w:rFonts w:asciiTheme="majorBidi" w:eastAsia="Google Sans Text" w:hAnsiTheme="majorBidi" w:cstheme="majorBidi"/>
          <w:color w:val="1B1C1D"/>
          <w:sz w:val="24"/>
          <w:szCs w:val="24"/>
        </w:rPr>
        <w:t>), penyebaran berita bohong (</w:t>
      </w:r>
      <w:r w:rsidRPr="00486726">
        <w:rPr>
          <w:rFonts w:asciiTheme="majorBidi" w:eastAsia="Google Sans Text" w:hAnsiTheme="majorBidi" w:cstheme="majorBidi"/>
          <w:i/>
          <w:color w:val="1B1C1D"/>
          <w:sz w:val="24"/>
          <w:szCs w:val="24"/>
        </w:rPr>
        <w:t>hoax</w:t>
      </w:r>
      <w:r w:rsidRPr="00486726">
        <w:rPr>
          <w:rFonts w:asciiTheme="majorBidi" w:eastAsia="Google Sans Text" w:hAnsiTheme="majorBidi" w:cstheme="majorBidi"/>
          <w:color w:val="1B1C1D"/>
          <w:sz w:val="24"/>
          <w:szCs w:val="24"/>
        </w:rPr>
        <w:t>), dan konflik di media sosial. Mempelajarinya adalah bentuk cinta pada diri sendiri dengan menjaga kebersihan hati, dan cinta pada sesama dengan tidak menyakiti mereka.</w:t>
      </w:r>
    </w:p>
    <w:p w:rsidR="00FD78DB" w:rsidRPr="00486726" w:rsidRDefault="00486726" w:rsidP="00486726">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Tingkat Kesulitan</w:t>
      </w:r>
      <w:r w:rsidRPr="00486726">
        <w:rPr>
          <w:rFonts w:asciiTheme="majorBidi" w:eastAsia="Google Sans Text" w:hAnsiTheme="majorBidi" w:cstheme="majorBidi"/>
          <w:color w:val="1B1C1D"/>
          <w:sz w:val="24"/>
          <w:szCs w:val="24"/>
        </w:rPr>
        <w:t>: Sedang ke Tinggi. Konsepnya mudah dipahami, namun melawan dorongan untuk ber-ghibah atau menyimpan dendam memerlukan kesadaran dan pengendalian diri yang kuat.</w:t>
      </w:r>
    </w:p>
    <w:p w:rsidR="00FD78DB" w:rsidRPr="00486726" w:rsidRDefault="00486726" w:rsidP="00486726">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Struktur Materi</w:t>
      </w:r>
      <w:r w:rsidRPr="00486726">
        <w:rPr>
          <w:rFonts w:asciiTheme="majorBidi" w:eastAsia="Google Sans Text" w:hAnsiTheme="majorBidi" w:cstheme="majorBidi"/>
          <w:color w:val="1B1C1D"/>
          <w:sz w:val="24"/>
          <w:szCs w:val="24"/>
        </w:rPr>
        <w:t xml:space="preserve">: Membahas </w:t>
      </w:r>
      <w:proofErr w:type="gramStart"/>
      <w:r w:rsidRPr="00486726">
        <w:rPr>
          <w:rFonts w:asciiTheme="majorBidi" w:eastAsia="Google Sans Text" w:hAnsiTheme="majorBidi" w:cstheme="majorBidi"/>
          <w:color w:val="1B1C1D"/>
          <w:sz w:val="24"/>
          <w:szCs w:val="24"/>
        </w:rPr>
        <w:t>lima</w:t>
      </w:r>
      <w:proofErr w:type="gramEnd"/>
      <w:r w:rsidRPr="00486726">
        <w:rPr>
          <w:rFonts w:asciiTheme="majorBidi" w:eastAsia="Google Sans Text" w:hAnsiTheme="majorBidi" w:cstheme="majorBidi"/>
          <w:color w:val="1B1C1D"/>
          <w:sz w:val="24"/>
          <w:szCs w:val="24"/>
        </w:rPr>
        <w:t xml:space="preserve"> penyakit hati yang saling berkaitan, dimulai dari perasaan internal (hasad, dendam) hingga manifestasinya secara lisan (ghibah, fitnah, namimah).</w:t>
      </w:r>
    </w:p>
    <w:p w:rsidR="00FD78DB" w:rsidRPr="00486726" w:rsidRDefault="00486726" w:rsidP="00486726">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Integrasi Nilai dan Karakter</w:t>
      </w:r>
      <w:r w:rsidRPr="00486726">
        <w:rPr>
          <w:rFonts w:asciiTheme="majorBidi" w:eastAsia="Google Sans Text" w:hAnsiTheme="majorBidi" w:cstheme="majorBidi"/>
          <w:color w:val="1B1C1D"/>
          <w:sz w:val="24"/>
          <w:szCs w:val="24"/>
        </w:rPr>
        <w:t>: Mengintegrasikan nilai-nilai kejujuran, empati, pemaaf, tanggung jawab dalam berkomunikasi, dan menjaga persaudaraan.</w:t>
      </w:r>
    </w:p>
    <w:p w:rsidR="00486726" w:rsidRPr="00486726" w:rsidRDefault="00486726" w:rsidP="00486726">
      <w:pPr>
        <w:pBdr>
          <w:top w:val="nil"/>
          <w:left w:val="nil"/>
          <w:bottom w:val="nil"/>
          <w:right w:val="nil"/>
          <w:between w:val="nil"/>
        </w:pBdr>
        <w:spacing w:line="276" w:lineRule="auto"/>
        <w:ind w:left="465"/>
        <w:jc w:val="both"/>
        <w:rPr>
          <w:rFonts w:asciiTheme="majorBidi" w:hAnsiTheme="majorBidi" w:cstheme="majorBidi"/>
          <w:sz w:val="24"/>
          <w:szCs w:val="24"/>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E. DIMENSI PROFIL LULUSAN</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Keimanan dan Ketakwaan terhadap Tuhan Yang Maha Esa, dan Berakhlak Mulia</w:t>
      </w:r>
      <w:r w:rsidRPr="00486726">
        <w:rPr>
          <w:rFonts w:asciiTheme="majorBidi" w:eastAsia="Google Sans Text" w:hAnsiTheme="majorBidi" w:cstheme="majorBidi"/>
          <w:color w:val="1B1C1D"/>
          <w:sz w:val="24"/>
          <w:szCs w:val="24"/>
        </w:rPr>
        <w:t>: Menyadari bahwa menjaga lisan dan hati dari perbuatan tercela adalah inti dari akhlak mulia dan bukti cinta kepada Allah.</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Kewargaan</w:t>
      </w:r>
      <w:r w:rsidRPr="00486726">
        <w:rPr>
          <w:rFonts w:asciiTheme="majorBidi" w:eastAsia="Google Sans Text" w:hAnsiTheme="majorBidi" w:cstheme="majorBidi"/>
          <w:color w:val="1B1C1D"/>
          <w:sz w:val="24"/>
          <w:szCs w:val="24"/>
        </w:rPr>
        <w:t>: Memahami bahwa ghibah, fitnah, dan namimah dapat merusak persatuan dan kerukunan sosial.</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Penalaran Kritis</w:t>
      </w:r>
      <w:r w:rsidRPr="00486726">
        <w:rPr>
          <w:rFonts w:asciiTheme="majorBidi" w:eastAsia="Google Sans Text" w:hAnsiTheme="majorBidi" w:cstheme="majorBidi"/>
          <w:color w:val="1B1C1D"/>
          <w:sz w:val="24"/>
          <w:szCs w:val="24"/>
        </w:rPr>
        <w:t>: Mampu membedakan antara kritik yang membangun dengan ghibah, serta antara berita fakta dengan fitnah.</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Kreativitas</w:t>
      </w:r>
      <w:r w:rsidRPr="00486726">
        <w:rPr>
          <w:rFonts w:asciiTheme="majorBidi" w:eastAsia="Google Sans Text" w:hAnsiTheme="majorBidi" w:cstheme="majorBidi"/>
          <w:color w:val="1B1C1D"/>
          <w:sz w:val="24"/>
          <w:szCs w:val="24"/>
        </w:rPr>
        <w:t>: Membuat kampanye anti-gosip atau anti-hoax di lingkungan madrasah.</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Kolaborasi</w:t>
      </w:r>
      <w:r w:rsidRPr="00486726">
        <w:rPr>
          <w:rFonts w:asciiTheme="majorBidi" w:eastAsia="Google Sans Text" w:hAnsiTheme="majorBidi" w:cstheme="majorBidi"/>
          <w:color w:val="1B1C1D"/>
          <w:sz w:val="24"/>
          <w:szCs w:val="24"/>
        </w:rPr>
        <w:t xml:space="preserve">: Bekerja </w:t>
      </w:r>
      <w:proofErr w:type="gramStart"/>
      <w:r w:rsidRPr="00486726">
        <w:rPr>
          <w:rFonts w:asciiTheme="majorBidi" w:eastAsia="Google Sans Text" w:hAnsiTheme="majorBidi" w:cstheme="majorBidi"/>
          <w:color w:val="1B1C1D"/>
          <w:sz w:val="24"/>
          <w:szCs w:val="24"/>
        </w:rPr>
        <w:t>sama</w:t>
      </w:r>
      <w:proofErr w:type="gramEnd"/>
      <w:r w:rsidRPr="00486726">
        <w:rPr>
          <w:rFonts w:asciiTheme="majorBidi" w:eastAsia="Google Sans Text" w:hAnsiTheme="majorBidi" w:cstheme="majorBidi"/>
          <w:color w:val="1B1C1D"/>
          <w:sz w:val="24"/>
          <w:szCs w:val="24"/>
        </w:rPr>
        <w:t xml:space="preserve"> dalam kelompok untuk menganalisis studi kasus dan menemukan solusi damai.</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Kemandirian</w:t>
      </w:r>
      <w:r w:rsidRPr="00486726">
        <w:rPr>
          <w:rFonts w:asciiTheme="majorBidi" w:eastAsia="Google Sans Text" w:hAnsiTheme="majorBidi" w:cstheme="majorBidi"/>
          <w:color w:val="1B1C1D"/>
          <w:sz w:val="24"/>
          <w:szCs w:val="24"/>
        </w:rPr>
        <w:t>: Bertanggung jawab atas setiap informasi yang diterima dan disebarkan.</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Kesehatan</w:t>
      </w:r>
      <w:r w:rsidRPr="00486726">
        <w:rPr>
          <w:rFonts w:asciiTheme="majorBidi" w:eastAsia="Google Sans Text" w:hAnsiTheme="majorBidi" w:cstheme="majorBidi"/>
          <w:color w:val="1B1C1D"/>
          <w:sz w:val="24"/>
          <w:szCs w:val="24"/>
        </w:rPr>
        <w:t>: Memahami bahwa menyimpan hasad dan dendam dapat menyebabkan stres dan mengganggu kesehatan mental.</w:t>
      </w:r>
    </w:p>
    <w:p w:rsidR="00FD78DB" w:rsidRPr="00486726" w:rsidRDefault="00486726" w:rsidP="00486726">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Komunikasi</w:t>
      </w:r>
      <w:r w:rsidRPr="00486726">
        <w:rPr>
          <w:rFonts w:asciiTheme="majorBidi" w:eastAsia="Google Sans Text" w:hAnsiTheme="majorBidi" w:cstheme="majorBidi"/>
          <w:color w:val="1B1C1D"/>
          <w:sz w:val="24"/>
          <w:szCs w:val="24"/>
        </w:rPr>
        <w:t>: Mempraktikkan komunikasi yang sehat, positif, dan penuh cinta.</w:t>
      </w:r>
    </w:p>
    <w:p w:rsidR="00486726" w:rsidRDefault="00486726">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FD78DB" w:rsidRDefault="00486726" w:rsidP="00486726">
      <w:pPr>
        <w:pStyle w:val="Heading3"/>
        <w:spacing w:before="0" w:after="0" w:line="276" w:lineRule="auto"/>
        <w:jc w:val="center"/>
        <w:rPr>
          <w:rFonts w:asciiTheme="majorBidi" w:eastAsia="Google Sans Text" w:hAnsiTheme="majorBidi" w:cstheme="majorBidi"/>
          <w:bCs/>
          <w:color w:val="1B1C1D"/>
          <w:sz w:val="24"/>
          <w:szCs w:val="24"/>
        </w:rPr>
      </w:pPr>
      <w:r w:rsidRPr="00486726">
        <w:rPr>
          <w:rFonts w:asciiTheme="majorBidi" w:eastAsia="Google Sans Text" w:hAnsiTheme="majorBidi" w:cstheme="majorBidi"/>
          <w:bCs/>
          <w:color w:val="1B1C1D"/>
          <w:sz w:val="24"/>
          <w:szCs w:val="24"/>
        </w:rPr>
        <w:lastRenderedPageBreak/>
        <w:t>DESAIN PEMBELAJARAN</w:t>
      </w:r>
    </w:p>
    <w:p w:rsidR="00486726" w:rsidRPr="00486726" w:rsidRDefault="00486726" w:rsidP="00486726"/>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A. CAPAIAN PEMBELAJARAN (CP)</w:t>
      </w:r>
    </w:p>
    <w:p w:rsidR="00486726" w:rsidRDefault="00486726" w:rsidP="00486726">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486726" w:rsidRDefault="00486726" w:rsidP="00486726">
      <w:pPr>
        <w:pStyle w:val="Heading4"/>
        <w:spacing w:before="0" w:after="0" w:line="276" w:lineRule="auto"/>
        <w:jc w:val="both"/>
        <w:rPr>
          <w:rFonts w:asciiTheme="majorBidi" w:eastAsia="Google Sans Text" w:hAnsiTheme="majorBidi" w:cstheme="majorBidi"/>
          <w:b w:val="0"/>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B. LINTAS DISIPLIN ILMU</w:t>
      </w:r>
    </w:p>
    <w:p w:rsidR="00FD78DB" w:rsidRPr="00486726" w:rsidRDefault="00486726" w:rsidP="00486726">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Teknologi Informasi dan Komunikasi (TIK)/Informatika</w:t>
      </w:r>
      <w:r w:rsidRPr="00486726">
        <w:rPr>
          <w:rFonts w:asciiTheme="majorBidi" w:eastAsia="Google Sans Text" w:hAnsiTheme="majorBidi" w:cstheme="majorBidi"/>
          <w:color w:val="1B1C1D"/>
          <w:sz w:val="24"/>
          <w:szCs w:val="24"/>
        </w:rPr>
        <w:t>: Etika digital dan literasi media dalam menyikapi informasi di internet.</w:t>
      </w:r>
    </w:p>
    <w:p w:rsidR="00FD78DB" w:rsidRPr="00486726" w:rsidRDefault="00486726" w:rsidP="00486726">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Bahasa Indonesia</w:t>
      </w:r>
      <w:r w:rsidRPr="00486726">
        <w:rPr>
          <w:rFonts w:asciiTheme="majorBidi" w:eastAsia="Google Sans Text" w:hAnsiTheme="majorBidi" w:cstheme="majorBidi"/>
          <w:color w:val="1B1C1D"/>
          <w:sz w:val="24"/>
          <w:szCs w:val="24"/>
        </w:rPr>
        <w:t>: Membedakan fakta dan opini, serta bahaya ujaran kebencian.</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C. TUJUAN PEMBELAJARAN</w:t>
      </w:r>
    </w:p>
    <w:p w:rsidR="00FD78DB" w:rsidRPr="00486726" w:rsidRDefault="00486726" w:rsidP="00486726">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Pertemuan 1</w:t>
      </w:r>
      <w:r w:rsidRPr="00486726">
        <w:rPr>
          <w:rFonts w:asciiTheme="majorBidi" w:eastAsia="Google Sans Text" w:hAnsiTheme="majorBidi" w:cstheme="majorBidi"/>
          <w:color w:val="1B1C1D"/>
          <w:sz w:val="24"/>
          <w:szCs w:val="24"/>
        </w:rPr>
        <w:t>: Peserta didik mampu menganalisis pengertian, contoh, dan dampak negatif dari sifat hasad dan dendam sebagai penyakit hati perusak cinta. (2 JP)</w:t>
      </w:r>
    </w:p>
    <w:p w:rsidR="00FD78DB" w:rsidRPr="00486726" w:rsidRDefault="00486726" w:rsidP="00486726">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Pertemuan 2</w:t>
      </w:r>
      <w:r w:rsidRPr="00486726">
        <w:rPr>
          <w:rFonts w:asciiTheme="majorBidi" w:eastAsia="Google Sans Text" w:hAnsiTheme="majorBidi" w:cstheme="majorBidi"/>
          <w:color w:val="1B1C1D"/>
          <w:sz w:val="24"/>
          <w:szCs w:val="24"/>
        </w:rPr>
        <w:t>: Peserta didik mampu menganalisis pengertian, contoh, dan dampak negatif dari ghibah dan fitnah. (2 JP)</w:t>
      </w:r>
    </w:p>
    <w:p w:rsidR="00FD78DB" w:rsidRPr="00486726" w:rsidRDefault="00486726" w:rsidP="00486726">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Pertemuan 3</w:t>
      </w:r>
      <w:r w:rsidRPr="00486726">
        <w:rPr>
          <w:rFonts w:asciiTheme="majorBidi" w:eastAsia="Google Sans Text" w:hAnsiTheme="majorBidi" w:cstheme="majorBidi"/>
          <w:color w:val="1B1C1D"/>
          <w:sz w:val="24"/>
          <w:szCs w:val="24"/>
        </w:rPr>
        <w:t xml:space="preserve">: Peserta didik mampu menganalisis pengertian, contoh, dan dampak negatif namimah, serta merumuskan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menghindari kelima sifat tercela. (2 JP)</w:t>
      </w:r>
    </w:p>
    <w:p w:rsidR="00FD78DB" w:rsidRPr="00486726" w:rsidRDefault="00486726" w:rsidP="00486726">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Pertemuan 4</w:t>
      </w:r>
      <w:r w:rsidRPr="00486726">
        <w:rPr>
          <w:rFonts w:asciiTheme="majorBidi" w:eastAsia="Google Sans Text" w:hAnsiTheme="majorBidi" w:cstheme="majorBidi"/>
          <w:color w:val="1B1C1D"/>
          <w:sz w:val="24"/>
          <w:szCs w:val="24"/>
        </w:rPr>
        <w:t xml:space="preserve">: Peserta didik mampu menyajikan atau mensimulasikan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menghindari akhlak tercela dalam kehidupan sehari-hari, terutama di media sosial. (2 JP)</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D. INDIKATOR KETERCAPAIAN TUJUAN PEMBELAJARAN</w:t>
      </w:r>
    </w:p>
    <w:p w:rsidR="00FD78DB" w:rsidRPr="00486726" w:rsidRDefault="00486726" w:rsidP="00486726">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Menjelaskan perbedaan antara hasad, ghibah, fitnah, dan namimah.</w:t>
      </w:r>
    </w:p>
    <w:p w:rsidR="00FD78DB" w:rsidRPr="00486726" w:rsidRDefault="00486726" w:rsidP="00486726">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Menunjukkan dalil naqli tentang larangan kelima akhlak tercela.</w:t>
      </w:r>
    </w:p>
    <w:p w:rsidR="00FD78DB" w:rsidRPr="00486726" w:rsidRDefault="00486726" w:rsidP="00486726">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Mengidentifikasi contoh nyata dari setiap akhlak tercela.</w:t>
      </w:r>
    </w:p>
    <w:p w:rsidR="00FD78DB" w:rsidRPr="00486726" w:rsidRDefault="00486726" w:rsidP="00486726">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Menjelaskan dampak negatif dari kelima akhlak tercela bagi individu dan masyarakat.</w:t>
      </w:r>
    </w:p>
    <w:p w:rsidR="00FD78DB" w:rsidRPr="00486726" w:rsidRDefault="00486726" w:rsidP="00486726">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 xml:space="preserve">Mendemonstrasikan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menghindari atau merespons ajakan untuk ber-ghibah.</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E. IKLIM/BUDAYA MADRASAH</w:t>
      </w:r>
    </w:p>
    <w:p w:rsidR="00FD78DB" w:rsidRPr="00486726" w:rsidRDefault="00486726" w:rsidP="00486726">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Menciptakan zona "Bebas Gosip" di dalam kelas, di mana setiap orang berkomitmen untuk berbicara yang baik atau diam.</w:t>
      </w:r>
    </w:p>
    <w:p w:rsidR="00FD78DB" w:rsidRPr="00486726" w:rsidRDefault="00486726" w:rsidP="00486726">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 xml:space="preserve">Mendorong budaya </w:t>
      </w:r>
      <w:r w:rsidRPr="00486726">
        <w:rPr>
          <w:rFonts w:asciiTheme="majorBidi" w:eastAsia="Google Sans Text" w:hAnsiTheme="majorBidi" w:cstheme="majorBidi"/>
          <w:i/>
          <w:color w:val="1B1C1D"/>
          <w:sz w:val="24"/>
          <w:szCs w:val="24"/>
        </w:rPr>
        <w:t>tabayyun</w:t>
      </w:r>
      <w:r w:rsidRPr="00486726">
        <w:rPr>
          <w:rFonts w:asciiTheme="majorBidi" w:eastAsia="Google Sans Text" w:hAnsiTheme="majorBidi" w:cstheme="majorBidi"/>
          <w:color w:val="1B1C1D"/>
          <w:sz w:val="24"/>
          <w:szCs w:val="24"/>
        </w:rPr>
        <w:t xml:space="preserve"> (klarifikasi) sebelum mempercayai atau menyebarkan informasi.</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lastRenderedPageBreak/>
        <w:t>F. TOPIK PEMBELAJARAN KONTEKSTUAL</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86726">
        <w:rPr>
          <w:rFonts w:asciiTheme="majorBidi" w:eastAsia="Google Sans Text" w:hAnsiTheme="majorBidi" w:cstheme="majorBidi"/>
          <w:color w:val="1B1C1D"/>
          <w:sz w:val="24"/>
          <w:szCs w:val="24"/>
        </w:rPr>
        <w:t>Menjaga Lisan, Merawat Cinta: Bahaya Penyakit Hati dalam Pergaulan Dunia Nyata dan Maya.</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G. KERANGKA PEMBELAJARAN</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486726">
        <w:rPr>
          <w:rFonts w:asciiTheme="majorBidi" w:eastAsia="Google Sans Text" w:hAnsiTheme="majorBidi" w:cstheme="majorBidi"/>
          <w:b/>
          <w:color w:val="1B1C1D"/>
          <w:sz w:val="24"/>
          <w:szCs w:val="24"/>
        </w:rPr>
        <w:t>PRAKTIK PEDAGOGIK</w:t>
      </w:r>
    </w:p>
    <w:p w:rsidR="00FD78DB" w:rsidRPr="00486726" w:rsidRDefault="00486726" w:rsidP="00486726">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Model Pembelajaran</w:t>
      </w:r>
      <w:r w:rsidRPr="00486726">
        <w:rPr>
          <w:rFonts w:asciiTheme="majorBidi" w:eastAsia="Google Sans Text" w:hAnsiTheme="majorBidi" w:cstheme="majorBidi"/>
          <w:color w:val="1B1C1D"/>
          <w:sz w:val="24"/>
          <w:szCs w:val="24"/>
        </w:rPr>
        <w:t>: Problem-Based Learning, Simulasi</w:t>
      </w:r>
    </w:p>
    <w:p w:rsidR="00FD78DB" w:rsidRPr="00486726" w:rsidRDefault="00486726" w:rsidP="00486726">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Pendekatan</w:t>
      </w:r>
      <w:r w:rsidRPr="00486726">
        <w:rPr>
          <w:rFonts w:asciiTheme="majorBidi" w:eastAsia="Google Sans Text" w:hAnsiTheme="majorBidi" w:cstheme="majorBidi"/>
          <w:color w:val="1B1C1D"/>
          <w:sz w:val="24"/>
          <w:szCs w:val="24"/>
        </w:rPr>
        <w:t>: Deep Learning (Mindful, Meaningful, Joyful Learning)</w:t>
      </w:r>
    </w:p>
    <w:p w:rsidR="00FD78DB" w:rsidRPr="00486726" w:rsidRDefault="00486726" w:rsidP="00486726">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Mindful Learning</w:t>
      </w:r>
      <w:r w:rsidRPr="00486726">
        <w:rPr>
          <w:rFonts w:asciiTheme="majorBidi" w:eastAsia="Google Sans Text" w:hAnsiTheme="majorBidi" w:cstheme="majorBidi"/>
          <w:color w:val="1B1C1D"/>
          <w:sz w:val="24"/>
          <w:szCs w:val="24"/>
        </w:rPr>
        <w:t xml:space="preserve">: Mengajak peserta didik untuk melakukan </w:t>
      </w:r>
      <w:r w:rsidRPr="00486726">
        <w:rPr>
          <w:rFonts w:asciiTheme="majorBidi" w:eastAsia="Google Sans Text" w:hAnsiTheme="majorBidi" w:cstheme="majorBidi"/>
          <w:i/>
          <w:color w:val="1B1C1D"/>
          <w:sz w:val="24"/>
          <w:szCs w:val="24"/>
        </w:rPr>
        <w:t>muhasabah</w:t>
      </w:r>
      <w:r w:rsidRPr="00486726">
        <w:rPr>
          <w:rFonts w:asciiTheme="majorBidi" w:eastAsia="Google Sans Text" w:hAnsiTheme="majorBidi" w:cstheme="majorBidi"/>
          <w:color w:val="1B1C1D"/>
          <w:sz w:val="24"/>
          <w:szCs w:val="24"/>
        </w:rPr>
        <w:t xml:space="preserve"> (introspeksi) lisan: "Apa yang sudah aku ucapkan hari ini? Apakah menyakiti seseorang?"</w:t>
      </w:r>
    </w:p>
    <w:p w:rsidR="00FD78DB" w:rsidRPr="00486726" w:rsidRDefault="00486726" w:rsidP="00486726">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Meaningful Learning</w:t>
      </w:r>
      <w:r w:rsidRPr="00486726">
        <w:rPr>
          <w:rFonts w:asciiTheme="majorBidi" w:eastAsia="Google Sans Text" w:hAnsiTheme="majorBidi" w:cstheme="majorBidi"/>
          <w:color w:val="1B1C1D"/>
          <w:sz w:val="24"/>
          <w:szCs w:val="24"/>
        </w:rPr>
        <w:t>: Menggunakan studi kasus tentang perundungan siber (</w:t>
      </w:r>
      <w:r w:rsidRPr="00486726">
        <w:rPr>
          <w:rFonts w:asciiTheme="majorBidi" w:eastAsia="Google Sans Text" w:hAnsiTheme="majorBidi" w:cstheme="majorBidi"/>
          <w:i/>
          <w:color w:val="1B1C1D"/>
          <w:sz w:val="24"/>
          <w:szCs w:val="24"/>
        </w:rPr>
        <w:t>cyberbullying</w:t>
      </w:r>
      <w:r w:rsidRPr="00486726">
        <w:rPr>
          <w:rFonts w:asciiTheme="majorBidi" w:eastAsia="Google Sans Text" w:hAnsiTheme="majorBidi" w:cstheme="majorBidi"/>
          <w:color w:val="1B1C1D"/>
          <w:sz w:val="24"/>
          <w:szCs w:val="24"/>
        </w:rPr>
        <w:t>) atau konflik antar teman yang dipicu oleh gosip.</w:t>
      </w:r>
    </w:p>
    <w:p w:rsidR="00FD78DB" w:rsidRPr="00486726" w:rsidRDefault="00486726" w:rsidP="00486726">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Joyful Learning</w:t>
      </w:r>
      <w:r w:rsidRPr="00486726">
        <w:rPr>
          <w:rFonts w:asciiTheme="majorBidi" w:eastAsia="Google Sans Text" w:hAnsiTheme="majorBidi" w:cstheme="majorBidi"/>
          <w:color w:val="1B1C1D"/>
          <w:sz w:val="24"/>
          <w:szCs w:val="24"/>
        </w:rPr>
        <w:t>: Menggunakan permainan "Telepon Rusak" untuk menunjukkan bagaimana informasi bisa terdistorsi, lalu menghubungkannya dengan bahaya ghibah dan fitnah.</w:t>
      </w:r>
    </w:p>
    <w:p w:rsidR="00FD78DB" w:rsidRPr="00486726" w:rsidRDefault="00486726" w:rsidP="00486726">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Metode Pembelajaran</w:t>
      </w:r>
      <w:r w:rsidRPr="00486726">
        <w:rPr>
          <w:rFonts w:asciiTheme="majorBidi" w:eastAsia="Google Sans Text" w:hAnsiTheme="majorBidi" w:cstheme="majorBidi"/>
          <w:color w:val="1B1C1D"/>
          <w:sz w:val="24"/>
          <w:szCs w:val="24"/>
        </w:rPr>
        <w:t>: Diskusi, studi kasus, simulasi, analisis video.</w:t>
      </w:r>
    </w:p>
    <w:p w:rsidR="00FD78DB" w:rsidRPr="00486726" w:rsidRDefault="00486726" w:rsidP="00486726">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Strategi Pembelajaran Berdiferensiasi</w:t>
      </w:r>
      <w:r w:rsidRPr="00486726">
        <w:rPr>
          <w:rFonts w:asciiTheme="majorBidi" w:eastAsia="Google Sans Text" w:hAnsiTheme="majorBidi" w:cstheme="majorBidi"/>
          <w:color w:val="1B1C1D"/>
          <w:sz w:val="24"/>
          <w:szCs w:val="24"/>
        </w:rPr>
        <w:t>:</w:t>
      </w:r>
    </w:p>
    <w:p w:rsidR="00FD78DB" w:rsidRPr="00486726" w:rsidRDefault="00486726" w:rsidP="00486726">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Diferensiasi Konten</w:t>
      </w:r>
      <w:r w:rsidRPr="00486726">
        <w:rPr>
          <w:rFonts w:asciiTheme="majorBidi" w:eastAsia="Google Sans Text" w:hAnsiTheme="majorBidi" w:cstheme="majorBidi"/>
          <w:color w:val="1B1C1D"/>
          <w:sz w:val="24"/>
          <w:szCs w:val="24"/>
        </w:rPr>
        <w:t>: Menyediakan materi dalam bentuk narasi, potongan berita, dan video pendek.</w:t>
      </w:r>
    </w:p>
    <w:p w:rsidR="00FD78DB" w:rsidRPr="00486726" w:rsidRDefault="00486726" w:rsidP="00486726">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Diferensiasi Proses</w:t>
      </w:r>
      <w:r w:rsidRPr="00486726">
        <w:rPr>
          <w:rFonts w:asciiTheme="majorBidi" w:eastAsia="Google Sans Text" w:hAnsiTheme="majorBidi" w:cstheme="majorBidi"/>
          <w:color w:val="1B1C1D"/>
          <w:sz w:val="24"/>
          <w:szCs w:val="24"/>
        </w:rPr>
        <w:t>: Siswa dapat memilih untuk menganalisis kasus, membuat poster, atau merancang skenario simulasi.</w:t>
      </w:r>
    </w:p>
    <w:p w:rsidR="00FD78DB" w:rsidRPr="00486726" w:rsidRDefault="00486726" w:rsidP="00486726">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Diferensiasi Produk</w:t>
      </w:r>
      <w:r w:rsidRPr="00486726">
        <w:rPr>
          <w:rFonts w:asciiTheme="majorBidi" w:eastAsia="Google Sans Text" w:hAnsiTheme="majorBidi" w:cstheme="majorBidi"/>
          <w:color w:val="1B1C1D"/>
          <w:sz w:val="24"/>
          <w:szCs w:val="24"/>
        </w:rPr>
        <w:t>: Hasil pemahaman dapat ditunjukkan melalui presentasi solusi kasus, pameran poster, atau pementasan simulasi.</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486726">
        <w:rPr>
          <w:rFonts w:asciiTheme="majorBidi" w:eastAsia="Google Sans Text" w:hAnsiTheme="majorBidi" w:cstheme="majorBidi"/>
          <w:b/>
          <w:color w:val="1B1C1D"/>
          <w:sz w:val="24"/>
          <w:szCs w:val="24"/>
        </w:rPr>
        <w:t>KEMITRAAN PEMBELAJARAN</w:t>
      </w:r>
    </w:p>
    <w:p w:rsidR="00FD78DB" w:rsidRPr="00486726" w:rsidRDefault="00486726" w:rsidP="00486726">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Lingkungan Sekolah</w:t>
      </w:r>
      <w:r w:rsidRPr="00486726">
        <w:rPr>
          <w:rFonts w:asciiTheme="majorBidi" w:eastAsia="Google Sans Text" w:hAnsiTheme="majorBidi" w:cstheme="majorBidi"/>
          <w:color w:val="1B1C1D"/>
          <w:sz w:val="24"/>
          <w:szCs w:val="24"/>
        </w:rPr>
        <w:t xml:space="preserve">: Berkolaborasi dengan guru TIK untuk sesi literasi digital tentang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mengenali berita hoax.</w:t>
      </w:r>
    </w:p>
    <w:p w:rsidR="00FD78DB" w:rsidRPr="00486726" w:rsidRDefault="00486726" w:rsidP="00486726">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Lingkungan Luar Sekolah/Masyarakat</w:t>
      </w:r>
      <w:r w:rsidRPr="00486726">
        <w:rPr>
          <w:rFonts w:asciiTheme="majorBidi" w:eastAsia="Google Sans Text" w:hAnsiTheme="majorBidi" w:cstheme="majorBidi"/>
          <w:color w:val="1B1C1D"/>
          <w:sz w:val="24"/>
          <w:szCs w:val="24"/>
        </w:rPr>
        <w:t xml:space="preserve">: Menugaskan peserta didik untuk berdiskusi dengan orang tua tentang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bijak menggunakan media sosial.</w:t>
      </w:r>
    </w:p>
    <w:p w:rsidR="00FD78DB" w:rsidRPr="00486726" w:rsidRDefault="00486726" w:rsidP="00486726">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Mitra Digital</w:t>
      </w:r>
      <w:r w:rsidRPr="00486726">
        <w:rPr>
          <w:rFonts w:asciiTheme="majorBidi" w:eastAsia="Google Sans Text" w:hAnsiTheme="majorBidi" w:cstheme="majorBidi"/>
          <w:color w:val="1B1C1D"/>
          <w:sz w:val="24"/>
          <w:szCs w:val="24"/>
        </w:rPr>
        <w:t xml:space="preserve">: Mengunjungi situs web resmi seperti Kominfo atau Siberkreasi untuk mempelajari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melawan hoax.</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486726">
        <w:rPr>
          <w:rFonts w:asciiTheme="majorBidi" w:eastAsia="Google Sans Text" w:hAnsiTheme="majorBidi" w:cstheme="majorBidi"/>
          <w:b/>
          <w:color w:val="1B1C1D"/>
          <w:sz w:val="24"/>
          <w:szCs w:val="24"/>
        </w:rPr>
        <w:t>LINGKUNGAN BELAJAR</w:t>
      </w:r>
    </w:p>
    <w:p w:rsidR="00FD78DB" w:rsidRPr="00486726" w:rsidRDefault="00486726" w:rsidP="00486726">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Ruang Fisik</w:t>
      </w:r>
      <w:r w:rsidRPr="00486726">
        <w:rPr>
          <w:rFonts w:asciiTheme="majorBidi" w:eastAsia="Google Sans Text" w:hAnsiTheme="majorBidi" w:cstheme="majorBidi"/>
          <w:color w:val="1B1C1D"/>
          <w:sz w:val="24"/>
          <w:szCs w:val="24"/>
        </w:rPr>
        <w:t>: Menata kelas menjadi beberapa "pos" untuk studi kasus yang berbeda.</w:t>
      </w:r>
    </w:p>
    <w:p w:rsidR="00FD78DB" w:rsidRPr="00486726" w:rsidRDefault="00486726" w:rsidP="00486726">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Ruang Virtual</w:t>
      </w:r>
      <w:r w:rsidRPr="00486726">
        <w:rPr>
          <w:rFonts w:asciiTheme="majorBidi" w:eastAsia="Google Sans Text" w:hAnsiTheme="majorBidi" w:cstheme="majorBidi"/>
          <w:color w:val="1B1C1D"/>
          <w:sz w:val="24"/>
          <w:szCs w:val="24"/>
        </w:rPr>
        <w:t>: Membuat tantangan "7 Hari Tanpa Ghibah" di grup kelas dan saling berbagi pengalaman.</w:t>
      </w:r>
    </w:p>
    <w:p w:rsidR="00FD78DB" w:rsidRPr="00486726" w:rsidRDefault="00486726" w:rsidP="00486726">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Budaya Belajar</w:t>
      </w:r>
      <w:r w:rsidRPr="00486726">
        <w:rPr>
          <w:rFonts w:asciiTheme="majorBidi" w:eastAsia="Google Sans Text" w:hAnsiTheme="majorBidi" w:cstheme="majorBidi"/>
          <w:color w:val="1B1C1D"/>
          <w:sz w:val="24"/>
          <w:szCs w:val="24"/>
        </w:rPr>
        <w:t>: Membangun lingkungan yang aman untuk berbicara, di mana kesalahan dimaafkan dan setiap orang didorong untuk menjaga lisan demi cinta persaudaraan.</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486726">
        <w:rPr>
          <w:rFonts w:asciiTheme="majorBidi" w:eastAsia="Google Sans Text" w:hAnsiTheme="majorBidi" w:cstheme="majorBidi"/>
          <w:b/>
          <w:color w:val="1B1C1D"/>
          <w:sz w:val="24"/>
          <w:szCs w:val="24"/>
        </w:rPr>
        <w:t>PEMANFAATAN DIGITAL</w:t>
      </w:r>
    </w:p>
    <w:p w:rsidR="00FD78DB" w:rsidRPr="00486726" w:rsidRDefault="00486726" w:rsidP="00486726">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 xml:space="preserve">Menayangkan video tentang dampak </w:t>
      </w:r>
      <w:r w:rsidRPr="00486726">
        <w:rPr>
          <w:rFonts w:asciiTheme="majorBidi" w:eastAsia="Google Sans Text" w:hAnsiTheme="majorBidi" w:cstheme="majorBidi"/>
          <w:i/>
          <w:color w:val="1B1C1D"/>
          <w:sz w:val="24"/>
          <w:szCs w:val="24"/>
        </w:rPr>
        <w:t>cyberbullying</w:t>
      </w:r>
      <w:r w:rsidRPr="00486726">
        <w:rPr>
          <w:rFonts w:asciiTheme="majorBidi" w:eastAsia="Google Sans Text" w:hAnsiTheme="majorBidi" w:cstheme="majorBidi"/>
          <w:color w:val="1B1C1D"/>
          <w:sz w:val="24"/>
          <w:szCs w:val="24"/>
        </w:rPr>
        <w:t>.</w:t>
      </w:r>
    </w:p>
    <w:p w:rsidR="00FD78DB" w:rsidRPr="00486726" w:rsidRDefault="00486726" w:rsidP="00486726">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Menggunakan infografis untuk menjelaskan perbedaan antara ghibah, fitnah, dan namimah.</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lastRenderedPageBreak/>
        <w:t>H. LANGKAH-LANGKAH PEMBELAJARAN BERDIFERENSIASI</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486726">
        <w:rPr>
          <w:rFonts w:asciiTheme="majorBidi" w:eastAsia="Google Sans Text" w:hAnsiTheme="majorBidi" w:cstheme="majorBidi"/>
          <w:b/>
          <w:bCs/>
          <w:sz w:val="24"/>
          <w:szCs w:val="24"/>
        </w:rPr>
        <w:t xml:space="preserve">PERTEMUAN 1 (2 </w:t>
      </w:r>
      <w:proofErr w:type="gramStart"/>
      <w:r w:rsidRPr="00486726">
        <w:rPr>
          <w:rFonts w:asciiTheme="majorBidi" w:eastAsia="Google Sans Text" w:hAnsiTheme="majorBidi" w:cstheme="majorBidi"/>
          <w:b/>
          <w:bCs/>
          <w:sz w:val="24"/>
          <w:szCs w:val="24"/>
        </w:rPr>
        <w:t>JP :</w:t>
      </w:r>
      <w:proofErr w:type="gramEnd"/>
      <w:r w:rsidRPr="00486726">
        <w:rPr>
          <w:rFonts w:asciiTheme="majorBidi" w:eastAsia="Google Sans Text" w:hAnsiTheme="majorBidi" w:cstheme="majorBidi"/>
          <w:b/>
          <w:bCs/>
          <w:sz w:val="24"/>
          <w:szCs w:val="24"/>
        </w:rPr>
        <w:t xml:space="preserve"> 80 MENIT)</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486726">
        <w:rPr>
          <w:rFonts w:asciiTheme="majorBidi" w:eastAsia="Google Sans Text" w:hAnsiTheme="majorBidi" w:cstheme="majorBidi"/>
          <w:sz w:val="24"/>
          <w:szCs w:val="24"/>
        </w:rPr>
        <w:t>Topik Panca Cinta: Cinta Diri dan Sesama Manusia</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486726">
        <w:rPr>
          <w:rFonts w:asciiTheme="majorBidi" w:eastAsia="Google Sans Text" w:hAnsiTheme="majorBidi" w:cstheme="majorBidi"/>
          <w:sz w:val="24"/>
          <w:szCs w:val="24"/>
        </w:rPr>
        <w:t>Pembahasan: Hasad (Iri Dengki) dan Dendam</w:t>
      </w:r>
    </w:p>
    <w:p w:rsidR="00FD78DB" w:rsidRPr="00486726" w:rsidRDefault="00486726" w:rsidP="00486726">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PENDAHULUAN (15 MENIT)</w:t>
      </w:r>
    </w:p>
    <w:p w:rsidR="00FD78DB" w:rsidRPr="00486726" w:rsidRDefault="00486726" w:rsidP="00486726">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Pembukaan dengan Cinta</w:t>
      </w:r>
      <w:r w:rsidRPr="00486726">
        <w:rPr>
          <w:rFonts w:asciiTheme="majorBidi" w:eastAsia="Google Sans Text" w:hAnsiTheme="majorBidi" w:cstheme="majorBidi"/>
          <w:color w:val="1B1C1D"/>
          <w:sz w:val="24"/>
          <w:szCs w:val="24"/>
        </w:rPr>
        <w:t xml:space="preserve">: Salam, </w:t>
      </w:r>
      <w:proofErr w:type="gramStart"/>
      <w:r w:rsidRPr="00486726">
        <w:rPr>
          <w:rFonts w:asciiTheme="majorBidi" w:eastAsia="Google Sans Text" w:hAnsiTheme="majorBidi" w:cstheme="majorBidi"/>
          <w:color w:val="1B1C1D"/>
          <w:sz w:val="24"/>
          <w:szCs w:val="24"/>
        </w:rPr>
        <w:t>doa</w:t>
      </w:r>
      <w:proofErr w:type="gramEnd"/>
      <w:r w:rsidRPr="00486726">
        <w:rPr>
          <w:rFonts w:asciiTheme="majorBidi" w:eastAsia="Google Sans Text" w:hAnsiTheme="majorBidi" w:cstheme="majorBidi"/>
          <w:color w:val="1B1C1D"/>
          <w:sz w:val="24"/>
          <w:szCs w:val="24"/>
        </w:rPr>
        <w:t xml:space="preserve">, dan guru memulai dengan pertanyaan reflektif, "Pernahkah kalian merasa tidak suka saat melihat teman mendapat sesuatu yang lebih baik? Perasaan itu wajar, tapi berbahaya. Hari ini kita belajar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mencintai diri dengan membersihkan hati dari perasaan itu."</w:t>
      </w:r>
    </w:p>
    <w:p w:rsidR="00FD78DB" w:rsidRPr="00486726" w:rsidRDefault="00486726" w:rsidP="00486726">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Apersepsi</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menceritakan</w:t>
      </w:r>
      <w:proofErr w:type="gramEnd"/>
      <w:r w:rsidRPr="00486726">
        <w:rPr>
          <w:rFonts w:asciiTheme="majorBidi" w:eastAsia="Google Sans Text" w:hAnsiTheme="majorBidi" w:cstheme="majorBidi"/>
          <w:color w:val="1B1C1D"/>
          <w:sz w:val="24"/>
          <w:szCs w:val="24"/>
        </w:rPr>
        <w:t xml:space="preserve"> secara singkat kisah Qabil dan Habil sebagai contoh pertama dari bahaya hasad.</w:t>
      </w:r>
    </w:p>
    <w:p w:rsidR="00FD78DB" w:rsidRPr="00486726" w:rsidRDefault="00486726" w:rsidP="00486726">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INTI (55 MENIT)</w:t>
      </w:r>
    </w:p>
    <w:p w:rsidR="00FD78DB" w:rsidRPr="00486726" w:rsidRDefault="00486726" w:rsidP="00486726">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Penjelasan Konsep</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menjelaskan</w:t>
      </w:r>
      <w:proofErr w:type="gramEnd"/>
      <w:r w:rsidRPr="00486726">
        <w:rPr>
          <w:rFonts w:asciiTheme="majorBidi" w:eastAsia="Google Sans Text" w:hAnsiTheme="majorBidi" w:cstheme="majorBidi"/>
          <w:color w:val="1B1C1D"/>
          <w:sz w:val="24"/>
          <w:szCs w:val="24"/>
        </w:rPr>
        <w:t xml:space="preserve"> pengertian, dalil, dan dampak negatif hasad dan dendam. Menekankan bahwa menyimpan kedua sifat ini seperti menyimpan </w:t>
      </w:r>
      <w:proofErr w:type="gramStart"/>
      <w:r w:rsidRPr="00486726">
        <w:rPr>
          <w:rFonts w:asciiTheme="majorBidi" w:eastAsia="Google Sans Text" w:hAnsiTheme="majorBidi" w:cstheme="majorBidi"/>
          <w:color w:val="1B1C1D"/>
          <w:sz w:val="24"/>
          <w:szCs w:val="24"/>
        </w:rPr>
        <w:t>bara</w:t>
      </w:r>
      <w:proofErr w:type="gramEnd"/>
      <w:r w:rsidRPr="00486726">
        <w:rPr>
          <w:rFonts w:asciiTheme="majorBidi" w:eastAsia="Google Sans Text" w:hAnsiTheme="majorBidi" w:cstheme="majorBidi"/>
          <w:color w:val="1B1C1D"/>
          <w:sz w:val="24"/>
          <w:szCs w:val="24"/>
        </w:rPr>
        <w:t xml:space="preserve"> api di dalam hati yang membakar diri sendiri.</w:t>
      </w:r>
    </w:p>
    <w:p w:rsidR="00FD78DB" w:rsidRPr="00486726" w:rsidRDefault="00486726" w:rsidP="00486726">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Studi Kasus "Api dalam Hati"</w:t>
      </w:r>
      <w:r w:rsidRPr="00486726">
        <w:rPr>
          <w:rFonts w:asciiTheme="majorBidi" w:eastAsia="Google Sans Text" w:hAnsiTheme="majorBidi" w:cstheme="majorBidi"/>
          <w:color w:val="1B1C1D"/>
          <w:sz w:val="24"/>
          <w:szCs w:val="24"/>
        </w:rPr>
        <w:t>: Peserta didik diberi kasus: "Temanmu mendapat peringkat lebih tinggi darimu. Muncul perasaan tidak senang dan kamu mulai mencari-cari kesalahannya. Di sisi lain, kamu juga masih marah pada teman lain yang pernah mengejekmu."</w:t>
      </w:r>
    </w:p>
    <w:p w:rsidR="00FD78DB" w:rsidRPr="00486726" w:rsidRDefault="00486726" w:rsidP="00486726">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Diskusi Kelompok</w:t>
      </w:r>
      <w:r w:rsidRPr="00486726">
        <w:rPr>
          <w:rFonts w:asciiTheme="majorBidi" w:eastAsia="Google Sans Text" w:hAnsiTheme="majorBidi" w:cstheme="majorBidi"/>
          <w:color w:val="1B1C1D"/>
          <w:sz w:val="24"/>
          <w:szCs w:val="24"/>
        </w:rPr>
        <w:t xml:space="preserve">: Kelompok mendiskusikan: (1) </w:t>
      </w:r>
      <w:proofErr w:type="gramStart"/>
      <w:r w:rsidRPr="00486726">
        <w:rPr>
          <w:rFonts w:asciiTheme="majorBidi" w:eastAsia="Google Sans Text" w:hAnsiTheme="majorBidi" w:cstheme="majorBidi"/>
          <w:color w:val="1B1C1D"/>
          <w:sz w:val="24"/>
          <w:szCs w:val="24"/>
        </w:rPr>
        <w:t>Apa</w:t>
      </w:r>
      <w:proofErr w:type="gramEnd"/>
      <w:r w:rsidRPr="00486726">
        <w:rPr>
          <w:rFonts w:asciiTheme="majorBidi" w:eastAsia="Google Sans Text" w:hAnsiTheme="majorBidi" w:cstheme="majorBidi"/>
          <w:color w:val="1B1C1D"/>
          <w:sz w:val="24"/>
          <w:szCs w:val="24"/>
        </w:rPr>
        <w:t xml:space="preserve"> bahaya perasaan tersebut bagi dirimu? </w:t>
      </w:r>
      <w:proofErr w:type="gramStart"/>
      <w:r w:rsidRPr="00486726">
        <w:rPr>
          <w:rFonts w:asciiTheme="majorBidi" w:eastAsia="Google Sans Text" w:hAnsiTheme="majorBidi" w:cstheme="majorBidi"/>
          <w:color w:val="1B1C1D"/>
          <w:sz w:val="24"/>
          <w:szCs w:val="24"/>
        </w:rPr>
        <w:t>(2) Bagaimana cara</w:t>
      </w:r>
      <w:proofErr w:type="gramEnd"/>
      <w:r w:rsidRPr="00486726">
        <w:rPr>
          <w:rFonts w:asciiTheme="majorBidi" w:eastAsia="Google Sans Text" w:hAnsiTheme="majorBidi" w:cstheme="majorBidi"/>
          <w:color w:val="1B1C1D"/>
          <w:sz w:val="24"/>
          <w:szCs w:val="24"/>
        </w:rPr>
        <w:t xml:space="preserve"> memadamkan 'api' hasad dan dendam itu dengan 'air' cinta dan maaf?</w:t>
      </w:r>
    </w:p>
    <w:p w:rsidR="00FD78DB" w:rsidRPr="00486726" w:rsidRDefault="00486726" w:rsidP="00486726">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Berbagi Solusi</w:t>
      </w:r>
      <w:r w:rsidRPr="00486726">
        <w:rPr>
          <w:rFonts w:asciiTheme="majorBidi" w:eastAsia="Google Sans Text" w:hAnsiTheme="majorBidi" w:cstheme="majorBidi"/>
          <w:color w:val="1B1C1D"/>
          <w:sz w:val="24"/>
          <w:szCs w:val="24"/>
        </w:rPr>
        <w:t>: Perwakilan kelompok berbagi cara-cara untuk mengatasi perasaan tersebut (misalnya, mendoakan teman, mengingat kebaikan Allah pada diri sendiri, belajar memaafkan).</w:t>
      </w:r>
    </w:p>
    <w:p w:rsidR="00FD78DB" w:rsidRPr="00486726" w:rsidRDefault="00486726" w:rsidP="00486726">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PENUTUP (10 MENIT)</w:t>
      </w:r>
    </w:p>
    <w:p w:rsidR="00FD78DB" w:rsidRPr="00486726" w:rsidRDefault="00486726" w:rsidP="00486726">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Refleksi (Mindful)</w:t>
      </w:r>
      <w:r w:rsidRPr="00486726">
        <w:rPr>
          <w:rFonts w:asciiTheme="majorBidi" w:eastAsia="Google Sans Text" w:hAnsiTheme="majorBidi" w:cstheme="majorBidi"/>
          <w:color w:val="1B1C1D"/>
          <w:sz w:val="24"/>
          <w:szCs w:val="24"/>
        </w:rPr>
        <w:t>: "Ya Allah, bersihkanlah hatiku dari hasad dan dendam, agar aku bisa lebih tulus mencintai hamba-Mu."</w:t>
      </w:r>
    </w:p>
    <w:p w:rsidR="00FD78DB" w:rsidRPr="00486726" w:rsidRDefault="00486726" w:rsidP="00486726">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Rangkuman</w:t>
      </w:r>
      <w:r w:rsidRPr="00486726">
        <w:rPr>
          <w:rFonts w:asciiTheme="majorBidi" w:eastAsia="Google Sans Text" w:hAnsiTheme="majorBidi" w:cstheme="majorBidi"/>
          <w:color w:val="1B1C1D"/>
          <w:sz w:val="24"/>
          <w:szCs w:val="24"/>
        </w:rPr>
        <w:t>: Menyimpulkan bahwa hasad dan dendam merusak kebahagiaan diri sendiri.</w:t>
      </w:r>
    </w:p>
    <w:p w:rsidR="00FD78DB" w:rsidRPr="00486726" w:rsidRDefault="00486726" w:rsidP="00486726">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Penutup</w:t>
      </w:r>
      <w:r w:rsidRPr="00486726">
        <w:rPr>
          <w:rFonts w:asciiTheme="majorBidi" w:eastAsia="Google Sans Text" w:hAnsiTheme="majorBidi" w:cstheme="majorBidi"/>
          <w:color w:val="1B1C1D"/>
          <w:sz w:val="24"/>
          <w:szCs w:val="24"/>
        </w:rPr>
        <w:t xml:space="preserve">: Salam dan </w:t>
      </w:r>
      <w:proofErr w:type="gramStart"/>
      <w:r w:rsidRPr="00486726">
        <w:rPr>
          <w:rFonts w:asciiTheme="majorBidi" w:eastAsia="Google Sans Text" w:hAnsiTheme="majorBidi" w:cstheme="majorBidi"/>
          <w:color w:val="1B1C1D"/>
          <w:sz w:val="24"/>
          <w:szCs w:val="24"/>
        </w:rPr>
        <w:t>doa</w:t>
      </w:r>
      <w:proofErr w:type="gramEnd"/>
      <w:r w:rsidRPr="00486726">
        <w:rPr>
          <w:rFonts w:asciiTheme="majorBidi" w:eastAsia="Google Sans Text" w:hAnsiTheme="majorBidi" w:cstheme="majorBidi"/>
          <w:color w:val="1B1C1D"/>
          <w:sz w:val="24"/>
          <w:szCs w:val="24"/>
        </w:rPr>
        <w:t>.</w:t>
      </w:r>
    </w:p>
    <w:p w:rsid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486726">
        <w:rPr>
          <w:rFonts w:asciiTheme="majorBidi" w:eastAsia="Google Sans Text" w:hAnsiTheme="majorBidi" w:cstheme="majorBidi"/>
          <w:b/>
          <w:bCs/>
          <w:sz w:val="24"/>
          <w:szCs w:val="24"/>
        </w:rPr>
        <w:t xml:space="preserve">PERTEMUAN 2 &amp; 3 (4 </w:t>
      </w:r>
      <w:proofErr w:type="gramStart"/>
      <w:r w:rsidRPr="00486726">
        <w:rPr>
          <w:rFonts w:asciiTheme="majorBidi" w:eastAsia="Google Sans Text" w:hAnsiTheme="majorBidi" w:cstheme="majorBidi"/>
          <w:b/>
          <w:bCs/>
          <w:sz w:val="24"/>
          <w:szCs w:val="24"/>
        </w:rPr>
        <w:t>JP :</w:t>
      </w:r>
      <w:proofErr w:type="gramEnd"/>
      <w:r w:rsidRPr="00486726">
        <w:rPr>
          <w:rFonts w:asciiTheme="majorBidi" w:eastAsia="Google Sans Text" w:hAnsiTheme="majorBidi" w:cstheme="majorBidi"/>
          <w:b/>
          <w:bCs/>
          <w:sz w:val="24"/>
          <w:szCs w:val="24"/>
        </w:rPr>
        <w:t xml:space="preserve"> 160 MENIT)</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486726">
        <w:rPr>
          <w:rFonts w:asciiTheme="majorBidi" w:eastAsia="Google Sans Text" w:hAnsiTheme="majorBidi" w:cstheme="majorBidi"/>
          <w:sz w:val="24"/>
          <w:szCs w:val="24"/>
        </w:rPr>
        <w:t>Topik Panca Cinta: Cinta Sesama Manusia</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486726">
        <w:rPr>
          <w:rFonts w:asciiTheme="majorBidi" w:eastAsia="Google Sans Text" w:hAnsiTheme="majorBidi" w:cstheme="majorBidi"/>
          <w:sz w:val="24"/>
          <w:szCs w:val="24"/>
        </w:rPr>
        <w:t>Pembahasan: Ghibah, Fitnah, Namimah, dan Cara Menghindarinya</w:t>
      </w:r>
    </w:p>
    <w:p w:rsidR="00FD78DB" w:rsidRPr="00486726" w:rsidRDefault="00486726" w:rsidP="00486726">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PENDAHULUAN (15 MENIT)</w:t>
      </w:r>
    </w:p>
    <w:p w:rsidR="00FD78DB" w:rsidRPr="00486726" w:rsidRDefault="00486726" w:rsidP="00486726">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Pembukaan</w:t>
      </w:r>
      <w:r w:rsidRPr="00486726">
        <w:rPr>
          <w:rFonts w:asciiTheme="majorBidi" w:eastAsia="Google Sans Text" w:hAnsiTheme="majorBidi" w:cstheme="majorBidi"/>
          <w:color w:val="1B1C1D"/>
          <w:sz w:val="24"/>
          <w:szCs w:val="24"/>
        </w:rPr>
        <w:t xml:space="preserve">: Salam, </w:t>
      </w:r>
      <w:proofErr w:type="gramStart"/>
      <w:r w:rsidRPr="00486726">
        <w:rPr>
          <w:rFonts w:asciiTheme="majorBidi" w:eastAsia="Google Sans Text" w:hAnsiTheme="majorBidi" w:cstheme="majorBidi"/>
          <w:color w:val="1B1C1D"/>
          <w:sz w:val="24"/>
          <w:szCs w:val="24"/>
        </w:rPr>
        <w:t>doa</w:t>
      </w:r>
      <w:proofErr w:type="gramEnd"/>
      <w:r w:rsidRPr="00486726">
        <w:rPr>
          <w:rFonts w:asciiTheme="majorBidi" w:eastAsia="Google Sans Text" w:hAnsiTheme="majorBidi" w:cstheme="majorBidi"/>
          <w:color w:val="1B1C1D"/>
          <w:sz w:val="24"/>
          <w:szCs w:val="24"/>
        </w:rPr>
        <w:t>.</w:t>
      </w:r>
    </w:p>
    <w:p w:rsidR="00FD78DB" w:rsidRPr="00486726" w:rsidRDefault="00486726" w:rsidP="00486726">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Permainan "Telepon Rusak" (Joyful)</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membisikkan</w:t>
      </w:r>
      <w:proofErr w:type="gramEnd"/>
      <w:r w:rsidRPr="00486726">
        <w:rPr>
          <w:rFonts w:asciiTheme="majorBidi" w:eastAsia="Google Sans Text" w:hAnsiTheme="majorBidi" w:cstheme="majorBidi"/>
          <w:color w:val="1B1C1D"/>
          <w:sz w:val="24"/>
          <w:szCs w:val="24"/>
        </w:rPr>
        <w:t xml:space="preserve"> sebuah kalimat positif yang cukup panjang ke satu siswa, lalu diteruskan berantai. Siswa terakhir menyebutkan kalimatnya dengan keras. Hasilnya dibandingkan dengan kalimat asli.</w:t>
      </w:r>
    </w:p>
    <w:p w:rsidR="00FD78DB" w:rsidRPr="00486726" w:rsidRDefault="00486726" w:rsidP="00486726">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Apersepsi</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menghubungkan</w:t>
      </w:r>
      <w:proofErr w:type="gramEnd"/>
      <w:r w:rsidRPr="00486726">
        <w:rPr>
          <w:rFonts w:asciiTheme="majorBidi" w:eastAsia="Google Sans Text" w:hAnsiTheme="majorBidi" w:cstheme="majorBidi"/>
          <w:color w:val="1B1C1D"/>
          <w:sz w:val="24"/>
          <w:szCs w:val="24"/>
        </w:rPr>
        <w:t xml:space="preserve"> permainan dengan materi: "Lihat, betapa mudahnya sebuah berita berubah. Begitulah bahayanya jika kita ikut menyebarkan sesuatu yang belum tentu benar. Itu bisa menjadi ghibah, fitnah, atau namimah."</w:t>
      </w:r>
    </w:p>
    <w:p w:rsidR="00FD78DB" w:rsidRPr="00486726" w:rsidRDefault="00486726" w:rsidP="00486726">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INTI (130 MENIT)</w:t>
      </w:r>
    </w:p>
    <w:p w:rsidR="00FD78DB" w:rsidRPr="00486726" w:rsidRDefault="00486726" w:rsidP="00486726">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lastRenderedPageBreak/>
        <w:t>Penjelasan Konsep</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menjelaskan</w:t>
      </w:r>
      <w:proofErr w:type="gramEnd"/>
      <w:r w:rsidRPr="00486726">
        <w:rPr>
          <w:rFonts w:asciiTheme="majorBidi" w:eastAsia="Google Sans Text" w:hAnsiTheme="majorBidi" w:cstheme="majorBidi"/>
          <w:color w:val="1B1C1D"/>
          <w:sz w:val="24"/>
          <w:szCs w:val="24"/>
        </w:rPr>
        <w:t xml:space="preserve"> perbedaan spesifik antara Ghibah (membicarakan keburukan yang nyata), Fitnah (tuduhan bohong), dan Namimah (adu domba).</w:t>
      </w:r>
    </w:p>
    <w:p w:rsidR="00FD78DB" w:rsidRPr="00486726" w:rsidRDefault="00486726" w:rsidP="00486726">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Analisis Kasus Media Sosial (Meaningful)</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menunjukkan</w:t>
      </w:r>
      <w:proofErr w:type="gramEnd"/>
      <w:r w:rsidRPr="00486726">
        <w:rPr>
          <w:rFonts w:asciiTheme="majorBidi" w:eastAsia="Google Sans Text" w:hAnsiTheme="majorBidi" w:cstheme="majorBidi"/>
          <w:color w:val="1B1C1D"/>
          <w:sz w:val="24"/>
          <w:szCs w:val="24"/>
        </w:rPr>
        <w:t xml:space="preserve"> beberapa contoh </w:t>
      </w:r>
      <w:r w:rsidRPr="00486726">
        <w:rPr>
          <w:rFonts w:asciiTheme="majorBidi" w:eastAsia="Google Sans Text" w:hAnsiTheme="majorBidi" w:cstheme="majorBidi"/>
          <w:i/>
          <w:color w:val="1B1C1D"/>
          <w:sz w:val="24"/>
          <w:szCs w:val="24"/>
        </w:rPr>
        <w:t>screenshot</w:t>
      </w:r>
      <w:r w:rsidRPr="00486726">
        <w:rPr>
          <w:rFonts w:asciiTheme="majorBidi" w:eastAsia="Google Sans Text" w:hAnsiTheme="majorBidi" w:cstheme="majorBidi"/>
          <w:color w:val="1B1C1D"/>
          <w:sz w:val="24"/>
          <w:szCs w:val="24"/>
        </w:rPr>
        <w:t xml:space="preserve"> (yang sudah disamarkan) status atau komentar di media sosial yang mengandung unsur ghibah, fitnah, atau namimah.</w:t>
      </w:r>
    </w:p>
    <w:p w:rsidR="00FD78DB" w:rsidRPr="00486726" w:rsidRDefault="00486726" w:rsidP="00486726">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Diskusi Kelompok "Filter Kebaikan"</w:t>
      </w:r>
      <w:r w:rsidRPr="00486726">
        <w:rPr>
          <w:rFonts w:asciiTheme="majorBidi" w:eastAsia="Google Sans Text" w:hAnsiTheme="majorBidi" w:cstheme="majorBidi"/>
          <w:color w:val="1B1C1D"/>
          <w:sz w:val="24"/>
          <w:szCs w:val="24"/>
        </w:rPr>
        <w:t xml:space="preserve">: Setiap kelompok bertugas merumuskan "SOP (Standar Operasional Prosedur) Anti Dosa Lisan". Isinya adalah langkah-langkah yang harus dilakukan sebelum berbicara/menulis tentang orang lain. Contoh: (1) Apakah ini benar? (2) Apakah ini baik? (3) Apakah ini bermanfaat? (4) Apakah </w:t>
      </w:r>
      <w:proofErr w:type="gramStart"/>
      <w:r w:rsidRPr="00486726">
        <w:rPr>
          <w:rFonts w:asciiTheme="majorBidi" w:eastAsia="Google Sans Text" w:hAnsiTheme="majorBidi" w:cstheme="majorBidi"/>
          <w:color w:val="1B1C1D"/>
          <w:sz w:val="24"/>
          <w:szCs w:val="24"/>
        </w:rPr>
        <w:t>akan</w:t>
      </w:r>
      <w:proofErr w:type="gramEnd"/>
      <w:r w:rsidRPr="00486726">
        <w:rPr>
          <w:rFonts w:asciiTheme="majorBidi" w:eastAsia="Google Sans Text" w:hAnsiTheme="majorBidi" w:cstheme="majorBidi"/>
          <w:color w:val="1B1C1D"/>
          <w:sz w:val="24"/>
          <w:szCs w:val="24"/>
        </w:rPr>
        <w:t xml:space="preserve"> menyakiti jika dia dengar?</w:t>
      </w:r>
    </w:p>
    <w:p w:rsidR="00FD78DB" w:rsidRPr="00486726" w:rsidRDefault="00486726" w:rsidP="00486726">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Presentasi SOP</w:t>
      </w:r>
      <w:r w:rsidRPr="00486726">
        <w:rPr>
          <w:rFonts w:asciiTheme="majorBidi" w:eastAsia="Google Sans Text" w:hAnsiTheme="majorBidi" w:cstheme="majorBidi"/>
          <w:color w:val="1B1C1D"/>
          <w:sz w:val="24"/>
          <w:szCs w:val="24"/>
        </w:rPr>
        <w:t>: Setiap kelompok mempresentasikan "Filter Kebaikan" versi mereka.</w:t>
      </w:r>
    </w:p>
    <w:p w:rsidR="00FD78DB" w:rsidRPr="00486726" w:rsidRDefault="00486726" w:rsidP="00486726">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PENUTUP (15 MENIT)</w:t>
      </w:r>
    </w:p>
    <w:p w:rsidR="00FD78DB" w:rsidRPr="00486726" w:rsidRDefault="00486726" w:rsidP="00486726">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Refleksi</w:t>
      </w:r>
      <w:r w:rsidRPr="00486726">
        <w:rPr>
          <w:rFonts w:asciiTheme="majorBidi" w:eastAsia="Google Sans Text" w:hAnsiTheme="majorBidi" w:cstheme="majorBidi"/>
          <w:color w:val="1B1C1D"/>
          <w:sz w:val="24"/>
          <w:szCs w:val="24"/>
        </w:rPr>
        <w:t>: "Sudahkah aku memasang 'Filter Kebaikan' di lisan dan jariku?"</w:t>
      </w:r>
    </w:p>
    <w:p w:rsidR="00FD78DB" w:rsidRPr="00486726" w:rsidRDefault="00486726" w:rsidP="00486726">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Rangkuman</w:t>
      </w:r>
      <w:r w:rsidRPr="00486726">
        <w:rPr>
          <w:rFonts w:asciiTheme="majorBidi" w:eastAsia="Google Sans Text" w:hAnsiTheme="majorBidi" w:cstheme="majorBidi"/>
          <w:color w:val="1B1C1D"/>
          <w:sz w:val="24"/>
          <w:szCs w:val="24"/>
        </w:rPr>
        <w:t xml:space="preserve">: Menyimpulkan bahaya dosa lisan dan pentingnya </w:t>
      </w:r>
      <w:r w:rsidRPr="00486726">
        <w:rPr>
          <w:rFonts w:asciiTheme="majorBidi" w:eastAsia="Google Sans Text" w:hAnsiTheme="majorBidi" w:cstheme="majorBidi"/>
          <w:i/>
          <w:color w:val="1B1C1D"/>
          <w:sz w:val="24"/>
          <w:szCs w:val="24"/>
        </w:rPr>
        <w:t>tabayyun</w:t>
      </w:r>
      <w:r w:rsidRPr="00486726">
        <w:rPr>
          <w:rFonts w:asciiTheme="majorBidi" w:eastAsia="Google Sans Text" w:hAnsiTheme="majorBidi" w:cstheme="majorBidi"/>
          <w:color w:val="1B1C1D"/>
          <w:sz w:val="24"/>
          <w:szCs w:val="24"/>
        </w:rPr>
        <w:t>.</w:t>
      </w:r>
    </w:p>
    <w:p w:rsidR="00FD78DB" w:rsidRPr="00486726" w:rsidRDefault="00486726" w:rsidP="00486726">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Penutup</w:t>
      </w:r>
      <w:r w:rsidRPr="00486726">
        <w:rPr>
          <w:rFonts w:asciiTheme="majorBidi" w:eastAsia="Google Sans Text" w:hAnsiTheme="majorBidi" w:cstheme="majorBidi"/>
          <w:color w:val="1B1C1D"/>
          <w:sz w:val="24"/>
          <w:szCs w:val="24"/>
        </w:rPr>
        <w:t xml:space="preserve">: Salam dan </w:t>
      </w:r>
      <w:proofErr w:type="gramStart"/>
      <w:r w:rsidRPr="00486726">
        <w:rPr>
          <w:rFonts w:asciiTheme="majorBidi" w:eastAsia="Google Sans Text" w:hAnsiTheme="majorBidi" w:cstheme="majorBidi"/>
          <w:color w:val="1B1C1D"/>
          <w:sz w:val="24"/>
          <w:szCs w:val="24"/>
        </w:rPr>
        <w:t>doa</w:t>
      </w:r>
      <w:proofErr w:type="gramEnd"/>
      <w:r w:rsidRPr="00486726">
        <w:rPr>
          <w:rFonts w:asciiTheme="majorBidi" w:eastAsia="Google Sans Text" w:hAnsiTheme="majorBidi" w:cstheme="majorBidi"/>
          <w:color w:val="1B1C1D"/>
          <w:sz w:val="24"/>
          <w:szCs w:val="24"/>
        </w:rPr>
        <w:t>.</w:t>
      </w:r>
    </w:p>
    <w:p w:rsid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486726">
        <w:rPr>
          <w:rFonts w:asciiTheme="majorBidi" w:eastAsia="Google Sans Text" w:hAnsiTheme="majorBidi" w:cstheme="majorBidi"/>
          <w:b/>
          <w:bCs/>
          <w:sz w:val="24"/>
          <w:szCs w:val="24"/>
        </w:rPr>
        <w:t xml:space="preserve">PERTEMUAN 4 (2 </w:t>
      </w:r>
      <w:proofErr w:type="gramStart"/>
      <w:r w:rsidRPr="00486726">
        <w:rPr>
          <w:rFonts w:asciiTheme="majorBidi" w:eastAsia="Google Sans Text" w:hAnsiTheme="majorBidi" w:cstheme="majorBidi"/>
          <w:b/>
          <w:bCs/>
          <w:sz w:val="24"/>
          <w:szCs w:val="24"/>
        </w:rPr>
        <w:t>JP :</w:t>
      </w:r>
      <w:proofErr w:type="gramEnd"/>
      <w:r w:rsidRPr="00486726">
        <w:rPr>
          <w:rFonts w:asciiTheme="majorBidi" w:eastAsia="Google Sans Text" w:hAnsiTheme="majorBidi" w:cstheme="majorBidi"/>
          <w:b/>
          <w:bCs/>
          <w:sz w:val="24"/>
          <w:szCs w:val="24"/>
        </w:rPr>
        <w:t xml:space="preserve"> 80 MENIT)</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486726">
        <w:rPr>
          <w:rFonts w:asciiTheme="majorBidi" w:eastAsia="Google Sans Text" w:hAnsiTheme="majorBidi" w:cstheme="majorBidi"/>
          <w:sz w:val="24"/>
          <w:szCs w:val="24"/>
        </w:rPr>
        <w:t>Topik Panca Cinta: Cinta Sesama Manusia</w:t>
      </w:r>
    </w:p>
    <w:p w:rsidR="00FD78DB" w:rsidRP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486726">
        <w:rPr>
          <w:rFonts w:asciiTheme="majorBidi" w:eastAsia="Google Sans Text" w:hAnsiTheme="majorBidi" w:cstheme="majorBidi"/>
          <w:sz w:val="24"/>
          <w:szCs w:val="24"/>
        </w:rPr>
        <w:t>Pembahasan: Proyek Kampanye "Jaga Lisan, Sebar Cinta"</w:t>
      </w:r>
    </w:p>
    <w:p w:rsidR="00FD78DB" w:rsidRPr="00486726" w:rsidRDefault="00486726" w:rsidP="00486726">
      <w:pPr>
        <w:numPr>
          <w:ilvl w:val="0"/>
          <w:numId w:val="1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PENDAHULUAN (10 MENIT)</w:t>
      </w:r>
    </w:p>
    <w:p w:rsidR="00FD78DB" w:rsidRPr="00486726" w:rsidRDefault="00486726" w:rsidP="00486726">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Pembukaan</w:t>
      </w:r>
      <w:r w:rsidRPr="00486726">
        <w:rPr>
          <w:rFonts w:asciiTheme="majorBidi" w:eastAsia="Google Sans Text" w:hAnsiTheme="majorBidi" w:cstheme="majorBidi"/>
          <w:color w:val="1B1C1D"/>
          <w:sz w:val="24"/>
          <w:szCs w:val="24"/>
        </w:rPr>
        <w:t xml:space="preserve">: Salam, </w:t>
      </w:r>
      <w:proofErr w:type="gramStart"/>
      <w:r w:rsidRPr="00486726">
        <w:rPr>
          <w:rFonts w:asciiTheme="majorBidi" w:eastAsia="Google Sans Text" w:hAnsiTheme="majorBidi" w:cstheme="majorBidi"/>
          <w:color w:val="1B1C1D"/>
          <w:sz w:val="24"/>
          <w:szCs w:val="24"/>
        </w:rPr>
        <w:t>doa</w:t>
      </w:r>
      <w:proofErr w:type="gramEnd"/>
      <w:r w:rsidRPr="00486726">
        <w:rPr>
          <w:rFonts w:asciiTheme="majorBidi" w:eastAsia="Google Sans Text" w:hAnsiTheme="majorBidi" w:cstheme="majorBidi"/>
          <w:color w:val="1B1C1D"/>
          <w:sz w:val="24"/>
          <w:szCs w:val="24"/>
        </w:rPr>
        <w:t>, dan review tentang "Filter Kebaikan".</w:t>
      </w:r>
    </w:p>
    <w:p w:rsidR="00FD78DB" w:rsidRPr="00486726" w:rsidRDefault="00486726" w:rsidP="00486726">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Motivasi</w:t>
      </w:r>
      <w:r w:rsidRPr="00486726">
        <w:rPr>
          <w:rFonts w:asciiTheme="majorBidi" w:eastAsia="Google Sans Text" w:hAnsiTheme="majorBidi" w:cstheme="majorBidi"/>
          <w:color w:val="1B1C1D"/>
          <w:sz w:val="24"/>
          <w:szCs w:val="24"/>
        </w:rPr>
        <w:t>: "Hari ini kita tidak hanya belajar menghindari keburukan, tapi juga aktif menyebarkan kebaikan dan cinta."</w:t>
      </w:r>
    </w:p>
    <w:p w:rsidR="00FD78DB" w:rsidRPr="00486726" w:rsidRDefault="00486726" w:rsidP="00486726">
      <w:pPr>
        <w:numPr>
          <w:ilvl w:val="0"/>
          <w:numId w:val="1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INTI (60 MENIT)</w:t>
      </w:r>
    </w:p>
    <w:p w:rsidR="00FD78DB" w:rsidRPr="00486726" w:rsidRDefault="00486726" w:rsidP="00486726">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Proyek Kreatif (Joyful &amp; Diferensiasi Produk)</w:t>
      </w:r>
      <w:r w:rsidRPr="00486726">
        <w:rPr>
          <w:rFonts w:asciiTheme="majorBidi" w:eastAsia="Google Sans Text" w:hAnsiTheme="majorBidi" w:cstheme="majorBidi"/>
          <w:color w:val="1B1C1D"/>
          <w:sz w:val="24"/>
          <w:szCs w:val="24"/>
        </w:rPr>
        <w:t xml:space="preserve">: Peserta didik (dalam kelompok yang </w:t>
      </w:r>
      <w:proofErr w:type="gramStart"/>
      <w:r w:rsidRPr="00486726">
        <w:rPr>
          <w:rFonts w:asciiTheme="majorBidi" w:eastAsia="Google Sans Text" w:hAnsiTheme="majorBidi" w:cstheme="majorBidi"/>
          <w:color w:val="1B1C1D"/>
          <w:sz w:val="24"/>
          <w:szCs w:val="24"/>
        </w:rPr>
        <w:t>sama</w:t>
      </w:r>
      <w:proofErr w:type="gramEnd"/>
      <w:r w:rsidRPr="00486726">
        <w:rPr>
          <w:rFonts w:asciiTheme="majorBidi" w:eastAsia="Google Sans Text" w:hAnsiTheme="majorBidi" w:cstheme="majorBidi"/>
          <w:color w:val="1B1C1D"/>
          <w:sz w:val="24"/>
          <w:szCs w:val="24"/>
        </w:rPr>
        <w:t>) melanjutkan proyeknya dengan membuat sebuah karya kampanye. Pilihannya:</w:t>
      </w:r>
    </w:p>
    <w:p w:rsidR="00FD78DB" w:rsidRPr="00486726" w:rsidRDefault="00486726" w:rsidP="00486726">
      <w:pPr>
        <w:numPr>
          <w:ilvl w:val="2"/>
          <w:numId w:val="1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 xml:space="preserve">Membuat </w:t>
      </w:r>
      <w:r w:rsidRPr="00486726">
        <w:rPr>
          <w:rFonts w:asciiTheme="majorBidi" w:eastAsia="Google Sans Text" w:hAnsiTheme="majorBidi" w:cstheme="majorBidi"/>
          <w:b/>
          <w:color w:val="1B1C1D"/>
          <w:sz w:val="24"/>
          <w:szCs w:val="24"/>
        </w:rPr>
        <w:t>poster</w:t>
      </w:r>
      <w:r w:rsidRPr="00486726">
        <w:rPr>
          <w:rFonts w:asciiTheme="majorBidi" w:eastAsia="Google Sans Text" w:hAnsiTheme="majorBidi" w:cstheme="majorBidi"/>
          <w:color w:val="1B1C1D"/>
          <w:sz w:val="24"/>
          <w:szCs w:val="24"/>
        </w:rPr>
        <w:t xml:space="preserve"> dengan slogan menarik tentang bahaya ghibah/fitnah/hoax.</w:t>
      </w:r>
    </w:p>
    <w:p w:rsidR="00FD78DB" w:rsidRPr="00486726" w:rsidRDefault="00486726" w:rsidP="00486726">
      <w:pPr>
        <w:numPr>
          <w:ilvl w:val="2"/>
          <w:numId w:val="1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 xml:space="preserve">Membuat </w:t>
      </w:r>
      <w:r w:rsidRPr="00486726">
        <w:rPr>
          <w:rFonts w:asciiTheme="majorBidi" w:eastAsia="Google Sans Text" w:hAnsiTheme="majorBidi" w:cstheme="majorBidi"/>
          <w:b/>
          <w:color w:val="1B1C1D"/>
          <w:sz w:val="24"/>
          <w:szCs w:val="24"/>
        </w:rPr>
        <w:t>skenario dan menampilkan simulasi</w:t>
      </w:r>
      <w:r w:rsidRPr="00486726">
        <w:rPr>
          <w:rFonts w:asciiTheme="majorBidi" w:eastAsia="Google Sans Text" w:hAnsiTheme="majorBidi" w:cstheme="majorBidi"/>
          <w:color w:val="1B1C1D"/>
          <w:sz w:val="24"/>
          <w:szCs w:val="24"/>
        </w:rPr>
        <w:t xml:space="preserve"> tentang </w:t>
      </w:r>
      <w:proofErr w:type="gramStart"/>
      <w:r w:rsidRPr="00486726">
        <w:rPr>
          <w:rFonts w:asciiTheme="majorBidi" w:eastAsia="Google Sans Text" w:hAnsiTheme="majorBidi" w:cstheme="majorBidi"/>
          <w:color w:val="1B1C1D"/>
          <w:sz w:val="24"/>
          <w:szCs w:val="24"/>
        </w:rPr>
        <w:t>cara</w:t>
      </w:r>
      <w:proofErr w:type="gramEnd"/>
      <w:r w:rsidRPr="00486726">
        <w:rPr>
          <w:rFonts w:asciiTheme="majorBidi" w:eastAsia="Google Sans Text" w:hAnsiTheme="majorBidi" w:cstheme="majorBidi"/>
          <w:color w:val="1B1C1D"/>
          <w:sz w:val="24"/>
          <w:szCs w:val="24"/>
        </w:rPr>
        <w:t xml:space="preserve"> menolak ajakan bergosip atau cara mengklarifikasi berita dengan santun.</w:t>
      </w:r>
    </w:p>
    <w:p w:rsidR="00FD78DB" w:rsidRPr="00486726" w:rsidRDefault="00486726" w:rsidP="00486726">
      <w:pPr>
        <w:numPr>
          <w:ilvl w:val="2"/>
          <w:numId w:val="14"/>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 xml:space="preserve">Menulis </w:t>
      </w:r>
      <w:r w:rsidRPr="00486726">
        <w:rPr>
          <w:rFonts w:asciiTheme="majorBidi" w:eastAsia="Google Sans Text" w:hAnsiTheme="majorBidi" w:cstheme="majorBidi"/>
          <w:b/>
          <w:color w:val="1B1C1D"/>
          <w:sz w:val="24"/>
          <w:szCs w:val="24"/>
        </w:rPr>
        <w:t>naskah ikrar/janji</w:t>
      </w:r>
      <w:r w:rsidRPr="00486726">
        <w:rPr>
          <w:rFonts w:asciiTheme="majorBidi" w:eastAsia="Google Sans Text" w:hAnsiTheme="majorBidi" w:cstheme="majorBidi"/>
          <w:color w:val="1B1C1D"/>
          <w:sz w:val="24"/>
          <w:szCs w:val="24"/>
        </w:rPr>
        <w:t xml:space="preserve"> "Siswa Anti-Bullying dan Hoax".</w:t>
      </w:r>
    </w:p>
    <w:p w:rsidR="00FD78DB" w:rsidRPr="00486726" w:rsidRDefault="00486726" w:rsidP="00486726">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Pameran Karya/Pementasan</w:t>
      </w:r>
      <w:r w:rsidRPr="00486726">
        <w:rPr>
          <w:rFonts w:asciiTheme="majorBidi" w:eastAsia="Google Sans Text" w:hAnsiTheme="majorBidi" w:cstheme="majorBidi"/>
          <w:color w:val="1B1C1D"/>
          <w:sz w:val="24"/>
          <w:szCs w:val="24"/>
        </w:rPr>
        <w:t>: Kelompok memamerkan posternya (</w:t>
      </w:r>
      <w:r w:rsidRPr="00486726">
        <w:rPr>
          <w:rFonts w:asciiTheme="majorBidi" w:eastAsia="Google Sans Text" w:hAnsiTheme="majorBidi" w:cstheme="majorBidi"/>
          <w:i/>
          <w:color w:val="1B1C1D"/>
          <w:sz w:val="24"/>
          <w:szCs w:val="24"/>
        </w:rPr>
        <w:t>gallery walk</w:t>
      </w:r>
      <w:r w:rsidRPr="00486726">
        <w:rPr>
          <w:rFonts w:asciiTheme="majorBidi" w:eastAsia="Google Sans Text" w:hAnsiTheme="majorBidi" w:cstheme="majorBidi"/>
          <w:color w:val="1B1C1D"/>
          <w:sz w:val="24"/>
          <w:szCs w:val="24"/>
        </w:rPr>
        <w:t>) atau mementaskan simulasinya.</w:t>
      </w:r>
    </w:p>
    <w:p w:rsidR="00FD78DB" w:rsidRPr="00486726" w:rsidRDefault="00486726" w:rsidP="00486726">
      <w:pPr>
        <w:numPr>
          <w:ilvl w:val="0"/>
          <w:numId w:val="11"/>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KEGIATAN PENUTUP (10 MENIT)</w:t>
      </w:r>
    </w:p>
    <w:p w:rsidR="00FD78DB" w:rsidRPr="00486726" w:rsidRDefault="00486726" w:rsidP="00486726">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Apresiasi dan Refleksi Akhir</w:t>
      </w:r>
      <w:r w:rsidRPr="00486726">
        <w:rPr>
          <w:rFonts w:asciiTheme="majorBidi" w:eastAsia="Google Sans Text" w:hAnsiTheme="majorBidi" w:cstheme="majorBidi"/>
          <w:color w:val="1B1C1D"/>
          <w:sz w:val="24"/>
          <w:szCs w:val="24"/>
        </w:rPr>
        <w:t xml:space="preserve">: Guru </w:t>
      </w:r>
      <w:proofErr w:type="gramStart"/>
      <w:r w:rsidRPr="00486726">
        <w:rPr>
          <w:rFonts w:asciiTheme="majorBidi" w:eastAsia="Google Sans Text" w:hAnsiTheme="majorBidi" w:cstheme="majorBidi"/>
          <w:color w:val="1B1C1D"/>
          <w:sz w:val="24"/>
          <w:szCs w:val="24"/>
        </w:rPr>
        <w:t>memberikan</w:t>
      </w:r>
      <w:proofErr w:type="gramEnd"/>
      <w:r w:rsidRPr="00486726">
        <w:rPr>
          <w:rFonts w:asciiTheme="majorBidi" w:eastAsia="Google Sans Text" w:hAnsiTheme="majorBidi" w:cstheme="majorBidi"/>
          <w:color w:val="1B1C1D"/>
          <w:sz w:val="24"/>
          <w:szCs w:val="24"/>
        </w:rPr>
        <w:t xml:space="preserve"> apresiasi atas semua karya dan mengajak siswa merenungkan betapa kuatnya lisan dan tulisan dalam menyebar cinta atau kebencian.</w:t>
      </w:r>
    </w:p>
    <w:p w:rsidR="00FD78DB" w:rsidRPr="00486726" w:rsidRDefault="00486726" w:rsidP="00486726">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Komitmen</w:t>
      </w:r>
      <w:r w:rsidRPr="00486726">
        <w:rPr>
          <w:rFonts w:asciiTheme="majorBidi" w:eastAsia="Google Sans Text" w:hAnsiTheme="majorBidi" w:cstheme="majorBidi"/>
          <w:color w:val="1B1C1D"/>
          <w:sz w:val="24"/>
          <w:szCs w:val="24"/>
        </w:rPr>
        <w:t>: Membacakan "Ikrar Siswa Anti-Bullying dan Hoax" bersama-sama.</w:t>
      </w:r>
    </w:p>
    <w:p w:rsidR="00FD78DB" w:rsidRPr="00486726" w:rsidRDefault="00486726" w:rsidP="00486726">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Penutup</w:t>
      </w:r>
      <w:r w:rsidRPr="00486726">
        <w:rPr>
          <w:rFonts w:asciiTheme="majorBidi" w:eastAsia="Google Sans Text" w:hAnsiTheme="majorBidi" w:cstheme="majorBidi"/>
          <w:color w:val="1B1C1D"/>
          <w:sz w:val="24"/>
          <w:szCs w:val="24"/>
        </w:rPr>
        <w:t xml:space="preserve">: Salam dan </w:t>
      </w:r>
      <w:proofErr w:type="gramStart"/>
      <w:r w:rsidRPr="00486726">
        <w:rPr>
          <w:rFonts w:asciiTheme="majorBidi" w:eastAsia="Google Sans Text" w:hAnsiTheme="majorBidi" w:cstheme="majorBidi"/>
          <w:color w:val="1B1C1D"/>
          <w:sz w:val="24"/>
          <w:szCs w:val="24"/>
        </w:rPr>
        <w:t>doa</w:t>
      </w:r>
      <w:proofErr w:type="gramEnd"/>
      <w:r w:rsidRPr="00486726">
        <w:rPr>
          <w:rFonts w:asciiTheme="majorBidi" w:eastAsia="Google Sans Text" w:hAnsiTheme="majorBidi" w:cstheme="majorBidi"/>
          <w:color w:val="1B1C1D"/>
          <w:sz w:val="24"/>
          <w:szCs w:val="24"/>
        </w:rPr>
        <w:t>.</w:t>
      </w:r>
    </w:p>
    <w:p w:rsidR="00486726" w:rsidRDefault="00486726" w:rsidP="00486726">
      <w:pPr>
        <w:pStyle w:val="Heading4"/>
        <w:spacing w:before="0" w:after="0" w:line="276" w:lineRule="auto"/>
        <w:jc w:val="both"/>
        <w:rPr>
          <w:rFonts w:asciiTheme="majorBidi" w:eastAsia="Google Sans Text" w:hAnsiTheme="majorBidi" w:cstheme="majorBidi"/>
          <w:bCs/>
          <w:color w:val="1B1C1D"/>
        </w:rPr>
      </w:pPr>
    </w:p>
    <w:p w:rsidR="00FD78DB" w:rsidRPr="00486726" w:rsidRDefault="00486726" w:rsidP="00486726">
      <w:pPr>
        <w:pStyle w:val="Heading4"/>
        <w:spacing w:before="0" w:after="0" w:line="276" w:lineRule="auto"/>
        <w:jc w:val="both"/>
        <w:rPr>
          <w:rFonts w:asciiTheme="majorBidi" w:eastAsia="Google Sans Text" w:hAnsiTheme="majorBidi" w:cstheme="majorBidi"/>
          <w:bCs/>
          <w:color w:val="1B1C1D"/>
        </w:rPr>
      </w:pPr>
      <w:r w:rsidRPr="00486726">
        <w:rPr>
          <w:rFonts w:asciiTheme="majorBidi" w:eastAsia="Google Sans Text" w:hAnsiTheme="majorBidi" w:cstheme="majorBidi"/>
          <w:bCs/>
          <w:color w:val="1B1C1D"/>
        </w:rPr>
        <w:t>I. ASESMEN PEMBELAJARAN</w:t>
      </w:r>
    </w:p>
    <w:p w:rsidR="00FD78DB" w:rsidRPr="00486726" w:rsidRDefault="00486726" w:rsidP="00486726">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ASESMEN DIAGNOSTIK (Awal Pembelajaran)</w:t>
      </w:r>
    </w:p>
    <w:p w:rsidR="00FD78DB" w:rsidRPr="00486726" w:rsidRDefault="00486726" w:rsidP="00486726">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lastRenderedPageBreak/>
        <w:t>Survei singkat (anonim) tentang frekuensi siswa mendengar atau melihat gosip di lingkungan mereka.</w:t>
      </w:r>
    </w:p>
    <w:p w:rsidR="00FD78DB" w:rsidRPr="00486726" w:rsidRDefault="00486726" w:rsidP="00486726">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ASESMEN FORMATIF (Proses Pembelajaran)</w:t>
      </w:r>
    </w:p>
    <w:p w:rsidR="00FD78DB" w:rsidRPr="00486726" w:rsidRDefault="00486726" w:rsidP="00486726">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Keaktifan dalam diskusi kasus.</w:t>
      </w:r>
    </w:p>
    <w:p w:rsidR="00FD78DB" w:rsidRPr="00486726" w:rsidRDefault="00486726" w:rsidP="00486726">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Kualitas "Filter Kebaikan" yang dirumuskan kelompok.</w:t>
      </w:r>
    </w:p>
    <w:p w:rsidR="00FD78DB" w:rsidRPr="00486726" w:rsidRDefault="00486726" w:rsidP="00486726">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b/>
          <w:color w:val="1B1C1D"/>
          <w:sz w:val="24"/>
          <w:szCs w:val="24"/>
        </w:rPr>
        <w:t>ASESMEN SUMATIF (Akhir Pembelajaran)</w:t>
      </w:r>
    </w:p>
    <w:p w:rsidR="00FD78DB" w:rsidRPr="00486726" w:rsidRDefault="00486726" w:rsidP="00486726">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Penilaian Proyek Kampanye (Poster/Simulasi/Ikrar) menggunakan rubrik yang menilai kreativitas, kedalaman pesan, dan semangat kolaborasi.</w:t>
      </w:r>
    </w:p>
    <w:p w:rsidR="00FD78DB" w:rsidRPr="00486726" w:rsidRDefault="00486726" w:rsidP="00486726">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486726">
        <w:rPr>
          <w:rFonts w:asciiTheme="majorBidi" w:eastAsia="Google Sans Text" w:hAnsiTheme="majorBidi" w:cstheme="majorBidi"/>
          <w:color w:val="1B1C1D"/>
          <w:sz w:val="24"/>
          <w:szCs w:val="24"/>
        </w:rPr>
        <w:t>Tes tulis (menggunakan soal Uji Kompetensi dari buku ajar) untuk mengukur pemahaman konseptual.</w:t>
      </w:r>
    </w:p>
    <w:p w:rsid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486726" w:rsidRDefault="00486726" w:rsidP="0048672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486726" w:rsidTr="00486726">
        <w:tc>
          <w:tcPr>
            <w:tcW w:w="5437" w:type="dxa"/>
          </w:tcPr>
          <w:p w:rsidR="00486726" w:rsidRDefault="0048672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486726" w:rsidRDefault="0048672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486726" w:rsidRDefault="00486726">
            <w:pPr>
              <w:jc w:val="center"/>
              <w:rPr>
                <w:rFonts w:asciiTheme="majorBidi" w:hAnsiTheme="majorBidi" w:cstheme="majorBidi"/>
                <w:bCs/>
                <w:iCs/>
                <w:color w:val="000000"/>
                <w:sz w:val="24"/>
                <w:szCs w:val="24"/>
              </w:rPr>
            </w:pPr>
          </w:p>
          <w:p w:rsidR="00486726" w:rsidRDefault="00486726">
            <w:pPr>
              <w:jc w:val="center"/>
              <w:rPr>
                <w:rFonts w:asciiTheme="majorBidi" w:hAnsiTheme="majorBidi" w:cstheme="majorBidi"/>
                <w:bCs/>
                <w:iCs/>
                <w:color w:val="000000"/>
                <w:sz w:val="24"/>
                <w:szCs w:val="24"/>
              </w:rPr>
            </w:pPr>
          </w:p>
          <w:p w:rsidR="00486726" w:rsidRDefault="00486726">
            <w:pPr>
              <w:jc w:val="center"/>
              <w:rPr>
                <w:rFonts w:asciiTheme="majorBidi" w:hAnsiTheme="majorBidi" w:cstheme="majorBidi"/>
                <w:bCs/>
                <w:iCs/>
                <w:color w:val="000000"/>
                <w:sz w:val="24"/>
                <w:szCs w:val="24"/>
              </w:rPr>
            </w:pPr>
          </w:p>
          <w:p w:rsidR="00486726" w:rsidRPr="00A01757" w:rsidRDefault="00A01757">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486726" w:rsidRDefault="00A01757">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486726" w:rsidRDefault="0048672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486726" w:rsidRDefault="00486726">
            <w:pPr>
              <w:ind w:left="41"/>
              <w:jc w:val="center"/>
              <w:rPr>
                <w:rFonts w:asciiTheme="majorBidi" w:hAnsiTheme="majorBidi" w:cstheme="majorBidi"/>
                <w:bCs/>
                <w:iCs/>
                <w:color w:val="000000"/>
                <w:sz w:val="24"/>
                <w:szCs w:val="24"/>
              </w:rPr>
            </w:pPr>
          </w:p>
          <w:p w:rsidR="00486726" w:rsidRDefault="00486726">
            <w:pPr>
              <w:jc w:val="center"/>
              <w:rPr>
                <w:rFonts w:asciiTheme="majorBidi" w:hAnsiTheme="majorBidi" w:cstheme="majorBidi"/>
                <w:bCs/>
                <w:iCs/>
                <w:color w:val="000000"/>
                <w:sz w:val="24"/>
                <w:szCs w:val="24"/>
                <w:lang w:val="id-ID"/>
              </w:rPr>
            </w:pPr>
          </w:p>
          <w:p w:rsidR="00486726" w:rsidRDefault="00486726">
            <w:pPr>
              <w:ind w:left="41"/>
              <w:jc w:val="center"/>
              <w:rPr>
                <w:rFonts w:asciiTheme="majorBidi" w:hAnsiTheme="majorBidi" w:cstheme="majorBidi"/>
                <w:bCs/>
                <w:iCs/>
                <w:color w:val="000000"/>
                <w:sz w:val="24"/>
                <w:szCs w:val="24"/>
              </w:rPr>
            </w:pPr>
          </w:p>
          <w:p w:rsidR="00486726" w:rsidRPr="00A01757" w:rsidRDefault="00A01757">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486726" w:rsidRPr="00486726" w:rsidRDefault="00486726" w:rsidP="00486726">
      <w:pPr>
        <w:pBdr>
          <w:top w:val="nil"/>
          <w:left w:val="nil"/>
          <w:bottom w:val="nil"/>
          <w:right w:val="nil"/>
          <w:between w:val="nil"/>
        </w:pBdr>
        <w:spacing w:line="276" w:lineRule="auto"/>
        <w:jc w:val="both"/>
        <w:rPr>
          <w:rFonts w:asciiTheme="majorBidi" w:hAnsiTheme="majorBidi" w:cstheme="majorBidi"/>
          <w:sz w:val="24"/>
          <w:szCs w:val="24"/>
        </w:rPr>
      </w:pPr>
    </w:p>
    <w:sectPr w:rsidR="00486726" w:rsidRPr="00486726" w:rsidSect="0048672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D67"/>
    <w:multiLevelType w:val="multilevel"/>
    <w:tmpl w:val="331E53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2A93C2E"/>
    <w:multiLevelType w:val="multilevel"/>
    <w:tmpl w:val="ECCCF4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89C6E81"/>
    <w:multiLevelType w:val="multilevel"/>
    <w:tmpl w:val="12B64A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B1D7AD4"/>
    <w:multiLevelType w:val="multilevel"/>
    <w:tmpl w:val="E4D2F4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BAA2A0D"/>
    <w:multiLevelType w:val="multilevel"/>
    <w:tmpl w:val="C71279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0194338"/>
    <w:multiLevelType w:val="multilevel"/>
    <w:tmpl w:val="D77AEA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5103988"/>
    <w:multiLevelType w:val="multilevel"/>
    <w:tmpl w:val="94B8DE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81475F4"/>
    <w:multiLevelType w:val="multilevel"/>
    <w:tmpl w:val="B8C4B7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85F38D8"/>
    <w:multiLevelType w:val="multilevel"/>
    <w:tmpl w:val="F36E57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2043D5A"/>
    <w:multiLevelType w:val="multilevel"/>
    <w:tmpl w:val="B9043E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A4976B0"/>
    <w:multiLevelType w:val="multilevel"/>
    <w:tmpl w:val="316C78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E42607D"/>
    <w:multiLevelType w:val="multilevel"/>
    <w:tmpl w:val="D4DEF9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9856086"/>
    <w:multiLevelType w:val="multilevel"/>
    <w:tmpl w:val="60AC36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B403B6A"/>
    <w:multiLevelType w:val="multilevel"/>
    <w:tmpl w:val="09102E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DE2471C"/>
    <w:multiLevelType w:val="multilevel"/>
    <w:tmpl w:val="6CD22C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F2B0EA3"/>
    <w:multiLevelType w:val="multilevel"/>
    <w:tmpl w:val="551C80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F991D8F"/>
    <w:multiLevelType w:val="multilevel"/>
    <w:tmpl w:val="5E66C9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2207862"/>
    <w:multiLevelType w:val="multilevel"/>
    <w:tmpl w:val="1C0EA8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45A7B21"/>
    <w:multiLevelType w:val="multilevel"/>
    <w:tmpl w:val="E74497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59F3999"/>
    <w:multiLevelType w:val="multilevel"/>
    <w:tmpl w:val="C95A3A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AD87D1D"/>
    <w:multiLevelType w:val="multilevel"/>
    <w:tmpl w:val="251059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AFA268F"/>
    <w:multiLevelType w:val="multilevel"/>
    <w:tmpl w:val="D5862E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D865560"/>
    <w:multiLevelType w:val="multilevel"/>
    <w:tmpl w:val="065EA6D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EE27B51"/>
    <w:multiLevelType w:val="multilevel"/>
    <w:tmpl w:val="462423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F7633DF"/>
    <w:multiLevelType w:val="multilevel"/>
    <w:tmpl w:val="5D04E9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18D4556"/>
    <w:multiLevelType w:val="multilevel"/>
    <w:tmpl w:val="555E80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24F77FD"/>
    <w:multiLevelType w:val="multilevel"/>
    <w:tmpl w:val="F300C6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8B0248B"/>
    <w:multiLevelType w:val="multilevel"/>
    <w:tmpl w:val="568EFC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B0B7011"/>
    <w:multiLevelType w:val="multilevel"/>
    <w:tmpl w:val="24F2BB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82A531E"/>
    <w:multiLevelType w:val="multilevel"/>
    <w:tmpl w:val="CC5EDB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49545D9"/>
    <w:multiLevelType w:val="multilevel"/>
    <w:tmpl w:val="9D6A82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793135E"/>
    <w:multiLevelType w:val="multilevel"/>
    <w:tmpl w:val="589AA3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CEB0B2A"/>
    <w:multiLevelType w:val="multilevel"/>
    <w:tmpl w:val="0BBEEF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
  </w:num>
  <w:num w:numId="2">
    <w:abstractNumId w:val="32"/>
  </w:num>
  <w:num w:numId="3">
    <w:abstractNumId w:val="10"/>
  </w:num>
  <w:num w:numId="4">
    <w:abstractNumId w:val="24"/>
  </w:num>
  <w:num w:numId="5">
    <w:abstractNumId w:val="26"/>
  </w:num>
  <w:num w:numId="6">
    <w:abstractNumId w:val="16"/>
  </w:num>
  <w:num w:numId="7">
    <w:abstractNumId w:val="2"/>
  </w:num>
  <w:num w:numId="8">
    <w:abstractNumId w:val="17"/>
  </w:num>
  <w:num w:numId="9">
    <w:abstractNumId w:val="25"/>
  </w:num>
  <w:num w:numId="10">
    <w:abstractNumId w:val="8"/>
  </w:num>
  <w:num w:numId="11">
    <w:abstractNumId w:val="15"/>
  </w:num>
  <w:num w:numId="12">
    <w:abstractNumId w:val="18"/>
  </w:num>
  <w:num w:numId="13">
    <w:abstractNumId w:val="30"/>
  </w:num>
  <w:num w:numId="14">
    <w:abstractNumId w:val="6"/>
  </w:num>
  <w:num w:numId="15">
    <w:abstractNumId w:val="13"/>
  </w:num>
  <w:num w:numId="16">
    <w:abstractNumId w:val="9"/>
  </w:num>
  <w:num w:numId="17">
    <w:abstractNumId w:val="7"/>
  </w:num>
  <w:num w:numId="18">
    <w:abstractNumId w:val="14"/>
  </w:num>
  <w:num w:numId="19">
    <w:abstractNumId w:val="5"/>
  </w:num>
  <w:num w:numId="20">
    <w:abstractNumId w:val="21"/>
  </w:num>
  <w:num w:numId="21">
    <w:abstractNumId w:val="20"/>
  </w:num>
  <w:num w:numId="22">
    <w:abstractNumId w:val="31"/>
  </w:num>
  <w:num w:numId="23">
    <w:abstractNumId w:val="29"/>
  </w:num>
  <w:num w:numId="24">
    <w:abstractNumId w:val="0"/>
  </w:num>
  <w:num w:numId="25">
    <w:abstractNumId w:val="23"/>
  </w:num>
  <w:num w:numId="26">
    <w:abstractNumId w:val="11"/>
  </w:num>
  <w:num w:numId="27">
    <w:abstractNumId w:val="22"/>
  </w:num>
  <w:num w:numId="28">
    <w:abstractNumId w:val="12"/>
  </w:num>
  <w:num w:numId="29">
    <w:abstractNumId w:val="28"/>
  </w:num>
  <w:num w:numId="30">
    <w:abstractNumId w:val="4"/>
  </w:num>
  <w:num w:numId="31">
    <w:abstractNumId w:val="1"/>
  </w:num>
  <w:num w:numId="32">
    <w:abstractNumId w:val="19"/>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FD78DB"/>
    <w:rsid w:val="00486726"/>
    <w:rsid w:val="00A01757"/>
    <w:rsid w:val="00FD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42770">
      <w:bodyDiv w:val="1"/>
      <w:marLeft w:val="0"/>
      <w:marRight w:val="0"/>
      <w:marTop w:val="0"/>
      <w:marBottom w:val="0"/>
      <w:divBdr>
        <w:top w:val="none" w:sz="0" w:space="0" w:color="auto"/>
        <w:left w:val="none" w:sz="0" w:space="0" w:color="auto"/>
        <w:bottom w:val="none" w:sz="0" w:space="0" w:color="auto"/>
        <w:right w:val="none" w:sz="0" w:space="0" w:color="auto"/>
      </w:divBdr>
    </w:div>
    <w:div w:id="741102389">
      <w:bodyDiv w:val="1"/>
      <w:marLeft w:val="0"/>
      <w:marRight w:val="0"/>
      <w:marTop w:val="0"/>
      <w:marBottom w:val="0"/>
      <w:divBdr>
        <w:top w:val="none" w:sz="0" w:space="0" w:color="auto"/>
        <w:left w:val="none" w:sz="0" w:space="0" w:color="auto"/>
        <w:bottom w:val="none" w:sz="0" w:space="0" w:color="auto"/>
        <w:right w:val="none" w:sz="0" w:space="0" w:color="auto"/>
      </w:divBdr>
    </w:div>
    <w:div w:id="1626353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2030</Words>
  <Characters>11573</Characters>
  <Application>Microsoft Office Word</Application>
  <DocSecurity>0</DocSecurity>
  <Lines>96</Lines>
  <Paragraphs>27</Paragraphs>
  <ScaleCrop>false</ScaleCrop>
  <Company/>
  <LinksUpToDate>false</LinksUpToDate>
  <CharactersWithSpaces>13576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2025-08-12T13:17:00Z</dcterms:created>
  <dcterms:modified xsi:type="dcterms:W3CDTF">2026-05-21T07:00:00Z</dcterms:modified>
</cp:coreProperties>
</file>